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5A6" w:rsidRPr="008A21EE" w:rsidRDefault="00DA55A6" w:rsidP="008F76BC">
      <w:pPr>
        <w:spacing w:line="240" w:lineRule="auto"/>
        <w:jc w:val="center"/>
        <w:rPr>
          <w:rFonts w:ascii="Times New Roman" w:hAnsi="Times New Roman"/>
          <w:b/>
          <w:sz w:val="20"/>
        </w:rPr>
      </w:pPr>
    </w:p>
    <w:p w:rsidR="00A6272B" w:rsidRPr="008A21EE" w:rsidRDefault="00880F0E" w:rsidP="008F76BC">
      <w:pPr>
        <w:spacing w:line="240" w:lineRule="auto"/>
        <w:jc w:val="center"/>
        <w:rPr>
          <w:rFonts w:ascii="Times New Roman" w:hAnsi="Times New Roman"/>
          <w:b/>
          <w:sz w:val="20"/>
        </w:rPr>
      </w:pPr>
      <w:r w:rsidRPr="008A21EE">
        <w:rPr>
          <w:rFonts w:ascii="Times New Roman" w:hAnsi="Times New Roman"/>
          <w:b/>
          <w:sz w:val="20"/>
        </w:rPr>
        <w:t xml:space="preserve">ОТЧЕТ </w:t>
      </w:r>
    </w:p>
    <w:p w:rsidR="00880F0E" w:rsidRPr="008A21EE" w:rsidRDefault="00880F0E" w:rsidP="008F76BC">
      <w:pPr>
        <w:spacing w:line="240" w:lineRule="auto"/>
        <w:jc w:val="center"/>
        <w:rPr>
          <w:rFonts w:ascii="Times New Roman" w:hAnsi="Times New Roman"/>
          <w:b/>
          <w:sz w:val="20"/>
        </w:rPr>
      </w:pPr>
      <w:r w:rsidRPr="008A21EE">
        <w:rPr>
          <w:rFonts w:ascii="Times New Roman" w:hAnsi="Times New Roman"/>
          <w:b/>
          <w:sz w:val="20"/>
        </w:rPr>
        <w:t>ОБ ИТОГАХ ГОЛОСОВАНИЯ</w:t>
      </w:r>
    </w:p>
    <w:p w:rsidR="00A012D4" w:rsidRPr="008A21EE" w:rsidRDefault="00880F0E" w:rsidP="009141DB">
      <w:pPr>
        <w:spacing w:line="240" w:lineRule="auto"/>
        <w:jc w:val="center"/>
        <w:rPr>
          <w:rFonts w:ascii="Times New Roman" w:hAnsi="Times New Roman"/>
          <w:b/>
          <w:caps/>
          <w:sz w:val="20"/>
        </w:rPr>
      </w:pPr>
      <w:r w:rsidRPr="008A21EE">
        <w:rPr>
          <w:rFonts w:ascii="Times New Roman" w:hAnsi="Times New Roman"/>
          <w:b/>
          <w:caps/>
          <w:sz w:val="20"/>
        </w:rPr>
        <w:t xml:space="preserve">на </w:t>
      </w:r>
      <w:r w:rsidR="008E4923" w:rsidRPr="008A21EE">
        <w:rPr>
          <w:rFonts w:ascii="Times New Roman" w:hAnsi="Times New Roman"/>
          <w:b/>
          <w:caps/>
          <w:sz w:val="20"/>
        </w:rPr>
        <w:t>годовом</w:t>
      </w:r>
      <w:r w:rsidR="00A24447" w:rsidRPr="008A21EE">
        <w:rPr>
          <w:rFonts w:ascii="Times New Roman" w:hAnsi="Times New Roman"/>
          <w:b/>
          <w:caps/>
          <w:sz w:val="20"/>
        </w:rPr>
        <w:t xml:space="preserve"> </w:t>
      </w:r>
      <w:r w:rsidRPr="008A21EE">
        <w:rPr>
          <w:rFonts w:ascii="Times New Roman" w:hAnsi="Times New Roman"/>
          <w:b/>
          <w:caps/>
          <w:sz w:val="20"/>
        </w:rPr>
        <w:t>общем собрании акционеров</w:t>
      </w:r>
      <w:r w:rsidR="00A012D4" w:rsidRPr="008A21EE">
        <w:rPr>
          <w:caps/>
        </w:rPr>
        <w:t xml:space="preserve"> </w:t>
      </w:r>
    </w:p>
    <w:p w:rsidR="00A012D4" w:rsidRPr="008A21EE" w:rsidRDefault="00A012D4">
      <w:pPr>
        <w:spacing w:line="240" w:lineRule="auto"/>
        <w:jc w:val="center"/>
        <w:rPr>
          <w:rFonts w:ascii="Times New Roman" w:hAnsi="Times New Roman"/>
          <w:b/>
          <w:caps/>
          <w:sz w:val="20"/>
        </w:rPr>
      </w:pPr>
      <w:r w:rsidRPr="008A21EE">
        <w:rPr>
          <w:rFonts w:ascii="Times New Roman" w:hAnsi="Times New Roman"/>
          <w:b/>
          <w:caps/>
          <w:spacing w:val="-2"/>
          <w:sz w:val="20"/>
        </w:rPr>
        <w:t>П</w:t>
      </w:r>
      <w:r w:rsidR="00880F0E" w:rsidRPr="008A21EE">
        <w:rPr>
          <w:rFonts w:ascii="Times New Roman" w:hAnsi="Times New Roman"/>
          <w:b/>
          <w:caps/>
          <w:spacing w:val="-2"/>
          <w:sz w:val="20"/>
        </w:rPr>
        <w:t xml:space="preserve">убличного </w:t>
      </w:r>
      <w:r w:rsidR="00880F0E" w:rsidRPr="008A21EE">
        <w:rPr>
          <w:rFonts w:ascii="Times New Roman" w:hAnsi="Times New Roman"/>
          <w:b/>
          <w:caps/>
          <w:sz w:val="20"/>
        </w:rPr>
        <w:t>акционерного общества</w:t>
      </w:r>
      <w:r w:rsidRPr="008A21EE">
        <w:rPr>
          <w:rFonts w:ascii="Times New Roman" w:hAnsi="Times New Roman"/>
          <w:b/>
          <w:caps/>
          <w:sz w:val="20"/>
        </w:rPr>
        <w:t xml:space="preserve"> </w:t>
      </w:r>
      <w:r w:rsidR="00880F0E" w:rsidRPr="008A21EE">
        <w:rPr>
          <w:rFonts w:ascii="Times New Roman" w:hAnsi="Times New Roman"/>
          <w:b/>
          <w:caps/>
          <w:sz w:val="20"/>
        </w:rPr>
        <w:t>«Самаранефтегеофизика»</w:t>
      </w:r>
    </w:p>
    <w:p w:rsidR="00DE0A03" w:rsidRPr="008A21EE" w:rsidRDefault="00DE0A03">
      <w:pPr>
        <w:spacing w:line="240" w:lineRule="auto"/>
        <w:jc w:val="center"/>
        <w:rPr>
          <w:rFonts w:ascii="Times New Roman" w:hAnsi="Times New Roman"/>
          <w:b/>
          <w:sz w:val="20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777"/>
      </w:tblGrid>
      <w:tr w:rsidR="008A21EE" w:rsidRPr="008A21EE" w:rsidTr="00082302">
        <w:tc>
          <w:tcPr>
            <w:tcW w:w="4644" w:type="dxa"/>
          </w:tcPr>
          <w:p w:rsidR="00DE0A03" w:rsidRPr="008A21EE" w:rsidRDefault="00DE0A03" w:rsidP="0008230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Полное фирменное наименование Общества:</w:t>
            </w:r>
          </w:p>
        </w:tc>
        <w:tc>
          <w:tcPr>
            <w:tcW w:w="5777" w:type="dxa"/>
          </w:tcPr>
          <w:p w:rsidR="00DE0A03" w:rsidRPr="008A21EE" w:rsidRDefault="00DE0A03" w:rsidP="00082302">
            <w:pPr>
              <w:tabs>
                <w:tab w:val="left" w:pos="5136"/>
              </w:tabs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 xml:space="preserve">Публичное акционерное общество «Самаранефтегеофизика» </w:t>
            </w:r>
          </w:p>
        </w:tc>
      </w:tr>
      <w:tr w:rsidR="008A21EE" w:rsidRPr="008A21EE" w:rsidTr="00082302">
        <w:tc>
          <w:tcPr>
            <w:tcW w:w="4644" w:type="dxa"/>
          </w:tcPr>
          <w:p w:rsidR="00DE0A03" w:rsidRPr="008A21EE" w:rsidRDefault="00DE0A03" w:rsidP="0008230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Сокращенное фирменное наименование Общества:</w:t>
            </w:r>
          </w:p>
        </w:tc>
        <w:tc>
          <w:tcPr>
            <w:tcW w:w="5777" w:type="dxa"/>
          </w:tcPr>
          <w:p w:rsidR="00DE0A03" w:rsidRPr="008A21EE" w:rsidRDefault="00DE0A03" w:rsidP="0008230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 xml:space="preserve">ПАО СНГЕО </w:t>
            </w:r>
            <w:r w:rsidRPr="008A21EE">
              <w:rPr>
                <w:rFonts w:ascii="Times New Roman" w:hAnsi="Times New Roman"/>
                <w:sz w:val="20"/>
              </w:rPr>
              <w:t>(далее – Общество)</w:t>
            </w:r>
            <w:r w:rsidR="004B5432" w:rsidRPr="008A21EE">
              <w:rPr>
                <w:rFonts w:ascii="Times New Roman" w:hAnsi="Times New Roman"/>
                <w:sz w:val="20"/>
              </w:rPr>
              <w:t>.</w:t>
            </w:r>
          </w:p>
        </w:tc>
      </w:tr>
      <w:tr w:rsidR="008A21EE" w:rsidRPr="008A21EE" w:rsidTr="00082302">
        <w:tc>
          <w:tcPr>
            <w:tcW w:w="4644" w:type="dxa"/>
          </w:tcPr>
          <w:p w:rsidR="00DE0A03" w:rsidRPr="008A21EE" w:rsidRDefault="00DE0A03" w:rsidP="0008230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Место нахождения Общества:</w:t>
            </w:r>
          </w:p>
        </w:tc>
        <w:tc>
          <w:tcPr>
            <w:tcW w:w="5777" w:type="dxa"/>
          </w:tcPr>
          <w:p w:rsidR="00DE0A03" w:rsidRPr="008A21EE" w:rsidRDefault="00DE0A03" w:rsidP="00D12238">
            <w:pPr>
              <w:tabs>
                <w:tab w:val="left" w:pos="5070"/>
              </w:tabs>
              <w:spacing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>Российская Федерация,  Самарская область, г. Самара, ул</w:t>
            </w:r>
            <w:r w:rsidR="007C4CF0" w:rsidRPr="008A21EE">
              <w:rPr>
                <w:rFonts w:ascii="Times New Roman" w:hAnsi="Times New Roman"/>
                <w:b/>
                <w:sz w:val="20"/>
              </w:rPr>
              <w:t>. </w:t>
            </w:r>
            <w:r w:rsidRPr="008A21EE">
              <w:rPr>
                <w:rFonts w:ascii="Times New Roman" w:hAnsi="Times New Roman"/>
                <w:b/>
                <w:sz w:val="20"/>
              </w:rPr>
              <w:t>Спортивная, 21</w:t>
            </w:r>
            <w:r w:rsidR="004B5432" w:rsidRPr="008A21EE">
              <w:rPr>
                <w:rFonts w:ascii="Times New Roman" w:hAnsi="Times New Roman"/>
                <w:b/>
                <w:sz w:val="20"/>
              </w:rPr>
              <w:t>.</w:t>
            </w:r>
          </w:p>
        </w:tc>
      </w:tr>
      <w:tr w:rsidR="008A21EE" w:rsidRPr="008A21EE" w:rsidTr="00082302">
        <w:tc>
          <w:tcPr>
            <w:tcW w:w="4644" w:type="dxa"/>
          </w:tcPr>
          <w:p w:rsidR="00DE0A03" w:rsidRPr="008A21EE" w:rsidRDefault="00DE0A03" w:rsidP="0008230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Адрес Общества:</w:t>
            </w:r>
          </w:p>
        </w:tc>
        <w:tc>
          <w:tcPr>
            <w:tcW w:w="5777" w:type="dxa"/>
          </w:tcPr>
          <w:p w:rsidR="00DE0A03" w:rsidRPr="008A21EE" w:rsidRDefault="00DE0A03" w:rsidP="00A37358">
            <w:pPr>
              <w:tabs>
                <w:tab w:val="left" w:pos="5070"/>
              </w:tabs>
              <w:spacing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 xml:space="preserve">443030, </w:t>
            </w:r>
            <w:r w:rsidR="00734C5F" w:rsidRPr="008A21EE">
              <w:rPr>
                <w:rFonts w:ascii="Times New Roman" w:hAnsi="Times New Roman"/>
                <w:b/>
                <w:sz w:val="20"/>
              </w:rPr>
              <w:t xml:space="preserve">Самарская область, </w:t>
            </w:r>
            <w:r w:rsidRPr="008A21EE">
              <w:rPr>
                <w:rFonts w:ascii="Times New Roman" w:hAnsi="Times New Roman"/>
                <w:b/>
                <w:sz w:val="20"/>
              </w:rPr>
              <w:t>г. Самара, ул. Спортивная, д. 21</w:t>
            </w:r>
            <w:r w:rsidR="004B5432" w:rsidRPr="008A21EE">
              <w:rPr>
                <w:rFonts w:ascii="Times New Roman" w:hAnsi="Times New Roman"/>
                <w:b/>
                <w:sz w:val="20"/>
              </w:rPr>
              <w:t>.</w:t>
            </w:r>
          </w:p>
        </w:tc>
      </w:tr>
      <w:tr w:rsidR="008A21EE" w:rsidRPr="008A21EE" w:rsidTr="00082302">
        <w:tc>
          <w:tcPr>
            <w:tcW w:w="4644" w:type="dxa"/>
          </w:tcPr>
          <w:p w:rsidR="00DE0A03" w:rsidRPr="008A21EE" w:rsidRDefault="00DE0A03" w:rsidP="0008230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Вид общего собрания:</w:t>
            </w:r>
          </w:p>
        </w:tc>
        <w:tc>
          <w:tcPr>
            <w:tcW w:w="5777" w:type="dxa"/>
          </w:tcPr>
          <w:p w:rsidR="00DE0A03" w:rsidRPr="008A21EE" w:rsidRDefault="009C148F" w:rsidP="00082302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>г</w:t>
            </w:r>
            <w:r w:rsidR="00DE0A03" w:rsidRPr="008A21EE">
              <w:rPr>
                <w:rFonts w:ascii="Times New Roman" w:hAnsi="Times New Roman"/>
                <w:b/>
                <w:sz w:val="20"/>
              </w:rPr>
              <w:t>одовое</w:t>
            </w:r>
            <w:r w:rsidR="004B5432" w:rsidRPr="008A21EE">
              <w:rPr>
                <w:rFonts w:ascii="Times New Roman" w:hAnsi="Times New Roman"/>
                <w:b/>
                <w:sz w:val="20"/>
              </w:rPr>
              <w:t>.</w:t>
            </w:r>
          </w:p>
        </w:tc>
      </w:tr>
      <w:tr w:rsidR="008A21EE" w:rsidRPr="008A21EE" w:rsidTr="00082302">
        <w:tc>
          <w:tcPr>
            <w:tcW w:w="4644" w:type="dxa"/>
          </w:tcPr>
          <w:p w:rsidR="00DE0A03" w:rsidRPr="008A21EE" w:rsidRDefault="00DE0A03" w:rsidP="0008230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Форма проведения общего собрания:</w:t>
            </w:r>
          </w:p>
        </w:tc>
        <w:tc>
          <w:tcPr>
            <w:tcW w:w="5777" w:type="dxa"/>
          </w:tcPr>
          <w:p w:rsidR="00DE0A03" w:rsidRPr="008A21EE" w:rsidRDefault="009C148F" w:rsidP="00082302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>з</w:t>
            </w:r>
            <w:r w:rsidR="00DE0A03" w:rsidRPr="008A21EE">
              <w:rPr>
                <w:rFonts w:ascii="Times New Roman" w:hAnsi="Times New Roman"/>
                <w:b/>
                <w:sz w:val="20"/>
              </w:rPr>
              <w:t>аочное голосование</w:t>
            </w:r>
            <w:r w:rsidR="004B5432" w:rsidRPr="008A21EE">
              <w:rPr>
                <w:rFonts w:ascii="Times New Roman" w:hAnsi="Times New Roman"/>
                <w:b/>
                <w:sz w:val="20"/>
              </w:rPr>
              <w:t>.</w:t>
            </w:r>
            <w:r w:rsidR="00DE0A03" w:rsidRPr="008A21EE" w:rsidDel="00D46D03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</w:tr>
      <w:tr w:rsidR="008A21EE" w:rsidRPr="008A21EE" w:rsidTr="00082302">
        <w:tc>
          <w:tcPr>
            <w:tcW w:w="4644" w:type="dxa"/>
          </w:tcPr>
          <w:p w:rsidR="00DE0A03" w:rsidRPr="008A21EE" w:rsidRDefault="00DE0A03" w:rsidP="00082302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 xml:space="preserve">Дата, на которую определяются (фиксируются) лица, имеющие право на участие в общем собрании: </w:t>
            </w:r>
            <w:r w:rsidRPr="008A21EE">
              <w:rPr>
                <w:rFonts w:ascii="Times New Roman" w:hAnsi="Times New Roman"/>
                <w:sz w:val="20"/>
              </w:rPr>
              <w:tab/>
            </w:r>
          </w:p>
        </w:tc>
        <w:tc>
          <w:tcPr>
            <w:tcW w:w="5777" w:type="dxa"/>
          </w:tcPr>
          <w:p w:rsidR="0017441E" w:rsidRPr="008A21EE" w:rsidRDefault="0017441E" w:rsidP="00DE0A03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DE0A03" w:rsidRPr="008A21EE" w:rsidRDefault="00DE7618" w:rsidP="00DE7618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>07</w:t>
            </w:r>
            <w:r w:rsidR="00DE0A03" w:rsidRPr="008A21EE">
              <w:rPr>
                <w:rFonts w:ascii="Times New Roman" w:hAnsi="Times New Roman"/>
                <w:b/>
                <w:sz w:val="20"/>
              </w:rPr>
              <w:t xml:space="preserve"> </w:t>
            </w:r>
            <w:r w:rsidRPr="008A21EE">
              <w:rPr>
                <w:rFonts w:ascii="Times New Roman" w:hAnsi="Times New Roman"/>
                <w:b/>
                <w:sz w:val="20"/>
              </w:rPr>
              <w:t xml:space="preserve">июня </w:t>
            </w:r>
            <w:r w:rsidR="00DE0A03" w:rsidRPr="008A21EE">
              <w:rPr>
                <w:rFonts w:ascii="Times New Roman" w:hAnsi="Times New Roman"/>
                <w:b/>
                <w:sz w:val="20"/>
              </w:rPr>
              <w:t>202</w:t>
            </w:r>
            <w:r w:rsidRPr="008A21EE">
              <w:rPr>
                <w:rFonts w:ascii="Times New Roman" w:hAnsi="Times New Roman"/>
                <w:b/>
                <w:sz w:val="20"/>
              </w:rPr>
              <w:t>4</w:t>
            </w:r>
            <w:r w:rsidR="00DE0A03" w:rsidRPr="008A21EE">
              <w:rPr>
                <w:rFonts w:ascii="Times New Roman" w:hAnsi="Times New Roman"/>
                <w:b/>
                <w:sz w:val="20"/>
              </w:rPr>
              <w:t xml:space="preserve"> года </w:t>
            </w:r>
            <w:r w:rsidR="002F4CD0" w:rsidRPr="008A21EE">
              <w:rPr>
                <w:rFonts w:ascii="Times New Roman" w:hAnsi="Times New Roman"/>
                <w:sz w:val="20"/>
              </w:rPr>
              <w:t>(конец операционного дня)</w:t>
            </w:r>
            <w:r w:rsidR="004B5432" w:rsidRPr="008A21EE">
              <w:rPr>
                <w:rFonts w:ascii="Times New Roman" w:hAnsi="Times New Roman"/>
                <w:sz w:val="20"/>
              </w:rPr>
              <w:t>.</w:t>
            </w:r>
          </w:p>
        </w:tc>
      </w:tr>
      <w:tr w:rsidR="008A21EE" w:rsidRPr="008A21EE" w:rsidTr="00082302">
        <w:tc>
          <w:tcPr>
            <w:tcW w:w="4644" w:type="dxa"/>
          </w:tcPr>
          <w:p w:rsidR="00DE0A03" w:rsidRPr="008A21EE" w:rsidRDefault="00DE0A03" w:rsidP="00DE0A03">
            <w:pPr>
              <w:tabs>
                <w:tab w:val="left" w:pos="5070"/>
              </w:tabs>
              <w:spacing w:line="240" w:lineRule="auto"/>
            </w:pPr>
            <w:r w:rsidRPr="008A21EE">
              <w:rPr>
                <w:rFonts w:ascii="Times New Roman" w:hAnsi="Times New Roman"/>
                <w:sz w:val="20"/>
              </w:rPr>
              <w:t xml:space="preserve">Дата проведения общего собрания (дата окончания </w:t>
            </w:r>
          </w:p>
          <w:p w:rsidR="00DE0A03" w:rsidRPr="008A21EE" w:rsidRDefault="00DE0A03" w:rsidP="00082302">
            <w:pPr>
              <w:tabs>
                <w:tab w:val="left" w:pos="3664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приема бюллетеней для голосования):</w:t>
            </w:r>
            <w:r w:rsidRPr="008A21EE">
              <w:rPr>
                <w:rFonts w:ascii="Times New Roman" w:hAnsi="Times New Roman"/>
                <w:sz w:val="20"/>
              </w:rPr>
              <w:tab/>
            </w:r>
          </w:p>
        </w:tc>
        <w:tc>
          <w:tcPr>
            <w:tcW w:w="5777" w:type="dxa"/>
          </w:tcPr>
          <w:p w:rsidR="0017441E" w:rsidRPr="008A21EE" w:rsidRDefault="0017441E" w:rsidP="0008230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</w:p>
          <w:p w:rsidR="00DE0A03" w:rsidRPr="008A21EE" w:rsidRDefault="009468A5" w:rsidP="009468A5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>30</w:t>
            </w:r>
            <w:r w:rsidR="00A6272B" w:rsidRPr="008A21EE">
              <w:rPr>
                <w:rFonts w:ascii="Times New Roman" w:hAnsi="Times New Roman"/>
                <w:b/>
                <w:sz w:val="20"/>
                <w:lang w:val="en-US"/>
              </w:rPr>
              <w:t xml:space="preserve"> </w:t>
            </w:r>
            <w:r w:rsidR="00DE0A03" w:rsidRPr="008A21EE">
              <w:rPr>
                <w:rFonts w:ascii="Times New Roman" w:hAnsi="Times New Roman"/>
                <w:b/>
                <w:sz w:val="20"/>
              </w:rPr>
              <w:t>июня 202</w:t>
            </w:r>
            <w:r w:rsidRPr="008A21EE">
              <w:rPr>
                <w:rFonts w:ascii="Times New Roman" w:hAnsi="Times New Roman"/>
                <w:b/>
                <w:sz w:val="20"/>
              </w:rPr>
              <w:t>4</w:t>
            </w:r>
            <w:r w:rsidR="00D41C74" w:rsidRPr="008A21EE">
              <w:rPr>
                <w:rFonts w:ascii="Times New Roman" w:hAnsi="Times New Roman"/>
                <w:b/>
                <w:sz w:val="20"/>
              </w:rPr>
              <w:t xml:space="preserve"> года</w:t>
            </w:r>
            <w:r w:rsidR="004B5432" w:rsidRPr="008A21EE">
              <w:rPr>
                <w:rFonts w:ascii="Times New Roman" w:hAnsi="Times New Roman"/>
                <w:b/>
                <w:sz w:val="20"/>
              </w:rPr>
              <w:t>.</w:t>
            </w:r>
          </w:p>
        </w:tc>
      </w:tr>
      <w:tr w:rsidR="008A21EE" w:rsidRPr="008A21EE" w:rsidTr="00082302">
        <w:tc>
          <w:tcPr>
            <w:tcW w:w="4644" w:type="dxa"/>
          </w:tcPr>
          <w:p w:rsidR="00A6272B" w:rsidRPr="008A21EE" w:rsidRDefault="00A6272B" w:rsidP="00DE0A03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Дата составления отчета:</w:t>
            </w:r>
          </w:p>
        </w:tc>
        <w:tc>
          <w:tcPr>
            <w:tcW w:w="5777" w:type="dxa"/>
          </w:tcPr>
          <w:p w:rsidR="00A6272B" w:rsidRPr="008A21EE" w:rsidRDefault="004910EB" w:rsidP="00A52E93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>0</w:t>
            </w:r>
            <w:r w:rsidR="00A52E93" w:rsidRPr="008A21EE">
              <w:rPr>
                <w:rFonts w:ascii="Times New Roman" w:hAnsi="Times New Roman"/>
                <w:b/>
                <w:sz w:val="20"/>
              </w:rPr>
              <w:t>3</w:t>
            </w:r>
            <w:r w:rsidR="00A6272B" w:rsidRPr="008A21EE">
              <w:rPr>
                <w:rFonts w:ascii="Times New Roman" w:hAnsi="Times New Roman"/>
                <w:b/>
                <w:sz w:val="20"/>
                <w:lang w:val="en-US"/>
              </w:rPr>
              <w:t xml:space="preserve"> </w:t>
            </w:r>
            <w:r w:rsidRPr="008A21EE">
              <w:rPr>
                <w:rFonts w:ascii="Times New Roman" w:hAnsi="Times New Roman"/>
                <w:b/>
                <w:sz w:val="20"/>
              </w:rPr>
              <w:t>июля</w:t>
            </w:r>
            <w:r w:rsidR="00A6272B" w:rsidRPr="008A21EE">
              <w:rPr>
                <w:rFonts w:ascii="Times New Roman" w:hAnsi="Times New Roman"/>
                <w:b/>
                <w:sz w:val="20"/>
              </w:rPr>
              <w:t xml:space="preserve"> 202</w:t>
            </w:r>
            <w:r w:rsidRPr="008A21EE">
              <w:rPr>
                <w:rFonts w:ascii="Times New Roman" w:hAnsi="Times New Roman"/>
                <w:b/>
                <w:sz w:val="20"/>
              </w:rPr>
              <w:t>4</w:t>
            </w:r>
            <w:r w:rsidR="00D41C74" w:rsidRPr="008A21EE">
              <w:rPr>
                <w:rFonts w:ascii="Times New Roman" w:hAnsi="Times New Roman"/>
                <w:b/>
                <w:sz w:val="20"/>
              </w:rPr>
              <w:t xml:space="preserve"> года</w:t>
            </w:r>
            <w:r w:rsidR="004B5432" w:rsidRPr="008A21EE">
              <w:rPr>
                <w:rFonts w:ascii="Times New Roman" w:hAnsi="Times New Roman"/>
                <w:b/>
                <w:sz w:val="20"/>
              </w:rPr>
              <w:t>.</w:t>
            </w:r>
          </w:p>
        </w:tc>
      </w:tr>
      <w:tr w:rsidR="008A21EE" w:rsidRPr="008A21EE" w:rsidTr="00082302">
        <w:tc>
          <w:tcPr>
            <w:tcW w:w="4644" w:type="dxa"/>
          </w:tcPr>
          <w:p w:rsidR="00DE0A03" w:rsidRPr="008A21EE" w:rsidRDefault="00DE0A03" w:rsidP="00DE0A03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Почтовый адрес, по которому направлялись заполненные бюллетени для голосования:</w:t>
            </w:r>
          </w:p>
        </w:tc>
        <w:tc>
          <w:tcPr>
            <w:tcW w:w="5777" w:type="dxa"/>
          </w:tcPr>
          <w:p w:rsidR="00DE0A03" w:rsidRPr="008A21EE" w:rsidRDefault="00DE0A03" w:rsidP="00EF794D">
            <w:pPr>
              <w:tabs>
                <w:tab w:val="left" w:pos="5070"/>
              </w:tabs>
              <w:spacing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 xml:space="preserve">443030, Российская Федерация, </w:t>
            </w:r>
            <w:r w:rsidR="00EF794D" w:rsidRPr="008A21EE">
              <w:rPr>
                <w:rFonts w:ascii="Times New Roman" w:hAnsi="Times New Roman"/>
                <w:b/>
                <w:sz w:val="20"/>
              </w:rPr>
              <w:t xml:space="preserve">Самарская область.                      </w:t>
            </w:r>
            <w:r w:rsidRPr="008A21EE">
              <w:rPr>
                <w:rFonts w:ascii="Times New Roman" w:hAnsi="Times New Roman"/>
                <w:b/>
                <w:sz w:val="20"/>
              </w:rPr>
              <w:t xml:space="preserve">г. Самара, ул. Спортивная, </w:t>
            </w:r>
            <w:r w:rsidR="00A6272B" w:rsidRPr="008A21EE">
              <w:rPr>
                <w:rFonts w:ascii="Times New Roman" w:hAnsi="Times New Roman"/>
                <w:b/>
                <w:sz w:val="20"/>
              </w:rPr>
              <w:t>д.</w:t>
            </w:r>
            <w:r w:rsidRPr="008A21EE">
              <w:rPr>
                <w:rFonts w:ascii="Times New Roman" w:hAnsi="Times New Roman"/>
                <w:b/>
                <w:sz w:val="20"/>
              </w:rPr>
              <w:t>21</w:t>
            </w:r>
            <w:r w:rsidR="006203B3" w:rsidRPr="008A21EE">
              <w:rPr>
                <w:rFonts w:ascii="Times New Roman" w:hAnsi="Times New Roman"/>
                <w:b/>
                <w:sz w:val="20"/>
              </w:rPr>
              <w:t>,</w:t>
            </w:r>
            <w:r w:rsidR="00EF794D" w:rsidRPr="008A21EE">
              <w:t xml:space="preserve"> </w:t>
            </w:r>
            <w:r w:rsidR="006203B3" w:rsidRPr="008A21EE">
              <w:rPr>
                <w:rFonts w:ascii="Times New Roman" w:hAnsi="Times New Roman"/>
                <w:b/>
                <w:sz w:val="20"/>
              </w:rPr>
              <w:t>ПАО СНГЕО</w:t>
            </w:r>
            <w:r w:rsidR="004B5432" w:rsidRPr="008A21EE">
              <w:rPr>
                <w:rFonts w:ascii="Times New Roman" w:hAnsi="Times New Roman"/>
                <w:b/>
                <w:sz w:val="20"/>
              </w:rPr>
              <w:t>.</w:t>
            </w:r>
          </w:p>
        </w:tc>
      </w:tr>
      <w:tr w:rsidR="008A21EE" w:rsidRPr="008A21EE" w:rsidTr="00082302">
        <w:tc>
          <w:tcPr>
            <w:tcW w:w="4644" w:type="dxa"/>
          </w:tcPr>
          <w:p w:rsidR="0017441E" w:rsidRPr="008A21EE" w:rsidRDefault="0017441E" w:rsidP="00DE0A03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Председательствующий на общем собрании:</w:t>
            </w:r>
          </w:p>
        </w:tc>
        <w:tc>
          <w:tcPr>
            <w:tcW w:w="5777" w:type="dxa"/>
          </w:tcPr>
          <w:p w:rsidR="0017441E" w:rsidRPr="008A21EE" w:rsidRDefault="004910EB" w:rsidP="004910EB">
            <w:pPr>
              <w:tabs>
                <w:tab w:val="left" w:pos="5070"/>
              </w:tabs>
              <w:spacing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>Ипполитов Виктор Анатольевич</w:t>
            </w:r>
            <w:r w:rsidR="00A6272B" w:rsidRPr="008A21EE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A6272B" w:rsidRPr="008A21EE">
              <w:rPr>
                <w:rFonts w:ascii="Times New Roman" w:hAnsi="Times New Roman"/>
                <w:sz w:val="20"/>
              </w:rPr>
              <w:t xml:space="preserve">– лицо, назначенное решением Совета директоров Общества, </w:t>
            </w:r>
            <w:r w:rsidRPr="008A21EE">
              <w:rPr>
                <w:rFonts w:ascii="Times New Roman" w:hAnsi="Times New Roman"/>
                <w:sz w:val="20"/>
              </w:rPr>
              <w:t>член Совета директоров Общества</w:t>
            </w:r>
            <w:r w:rsidR="004B5432" w:rsidRPr="008A21EE">
              <w:rPr>
                <w:rFonts w:ascii="Times New Roman" w:hAnsi="Times New Roman"/>
                <w:sz w:val="20"/>
              </w:rPr>
              <w:t>.</w:t>
            </w:r>
          </w:p>
        </w:tc>
      </w:tr>
      <w:tr w:rsidR="0017441E" w:rsidRPr="008A21EE" w:rsidTr="00082302">
        <w:tc>
          <w:tcPr>
            <w:tcW w:w="4644" w:type="dxa"/>
          </w:tcPr>
          <w:p w:rsidR="0017441E" w:rsidRPr="008A21EE" w:rsidRDefault="0017441E" w:rsidP="00DE0A03">
            <w:pPr>
              <w:tabs>
                <w:tab w:val="left" w:pos="5070"/>
              </w:tabs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Секретарь общего собрания:</w:t>
            </w:r>
          </w:p>
        </w:tc>
        <w:tc>
          <w:tcPr>
            <w:tcW w:w="5777" w:type="dxa"/>
          </w:tcPr>
          <w:p w:rsidR="0017441E" w:rsidRPr="008A21EE" w:rsidRDefault="00A6272B" w:rsidP="00EF794D">
            <w:pPr>
              <w:tabs>
                <w:tab w:val="left" w:pos="5070"/>
              </w:tabs>
              <w:spacing w:line="240" w:lineRule="auto"/>
              <w:jc w:val="both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 xml:space="preserve">Гильманова Елена Геннадьевна </w:t>
            </w:r>
            <w:r w:rsidRPr="008A21EE">
              <w:rPr>
                <w:rFonts w:ascii="Times New Roman" w:hAnsi="Times New Roman"/>
                <w:sz w:val="20"/>
              </w:rPr>
              <w:t xml:space="preserve">– лицо, назначенное решением Совета директоров Общества, </w:t>
            </w:r>
            <w:r w:rsidR="009C148F" w:rsidRPr="008A21EE">
              <w:rPr>
                <w:rFonts w:ascii="Times New Roman" w:hAnsi="Times New Roman"/>
                <w:sz w:val="20"/>
              </w:rPr>
              <w:t>секретарь Совета директоров</w:t>
            </w:r>
            <w:r w:rsidR="00F5666B" w:rsidRPr="008A21EE">
              <w:rPr>
                <w:rFonts w:ascii="Times New Roman" w:hAnsi="Times New Roman"/>
                <w:sz w:val="20"/>
              </w:rPr>
              <w:t xml:space="preserve"> Общества</w:t>
            </w:r>
            <w:r w:rsidR="004B5432" w:rsidRPr="008A21EE">
              <w:rPr>
                <w:rFonts w:ascii="Times New Roman" w:hAnsi="Times New Roman"/>
                <w:sz w:val="20"/>
              </w:rPr>
              <w:t>.</w:t>
            </w:r>
          </w:p>
        </w:tc>
      </w:tr>
    </w:tbl>
    <w:p w:rsidR="0017441E" w:rsidRPr="008A21EE" w:rsidRDefault="0017441E" w:rsidP="009141DB">
      <w:pPr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p w:rsidR="006215BC" w:rsidRPr="008A21EE" w:rsidRDefault="006215BC" w:rsidP="009141DB">
      <w:pPr>
        <w:spacing w:line="240" w:lineRule="auto"/>
        <w:jc w:val="both"/>
        <w:rPr>
          <w:rFonts w:ascii="Times New Roman" w:hAnsi="Times New Roman"/>
          <w:sz w:val="20"/>
          <w:highlight w:val="yellow"/>
        </w:rPr>
      </w:pPr>
      <w:r w:rsidRPr="008A21EE">
        <w:rPr>
          <w:rFonts w:ascii="Times New Roman" w:hAnsi="Times New Roman"/>
          <w:sz w:val="20"/>
        </w:rPr>
        <w:t xml:space="preserve">Функции счетной комиссии выполнял специализированный регистратор: </w:t>
      </w:r>
    </w:p>
    <w:p w:rsidR="006215BC" w:rsidRPr="008A21EE" w:rsidRDefault="006215BC" w:rsidP="009141DB">
      <w:pPr>
        <w:tabs>
          <w:tab w:val="left" w:pos="3664"/>
        </w:tabs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Акционерное общество </w:t>
      </w:r>
      <w:r w:rsidR="00167A6F" w:rsidRPr="008A21EE">
        <w:rPr>
          <w:rFonts w:ascii="Times New Roman" w:hAnsi="Times New Roman"/>
          <w:sz w:val="20"/>
        </w:rPr>
        <w:t>«</w:t>
      </w:r>
      <w:r w:rsidRPr="008A21EE">
        <w:rPr>
          <w:rFonts w:ascii="Times New Roman" w:hAnsi="Times New Roman"/>
          <w:sz w:val="20"/>
        </w:rPr>
        <w:t>Независимая регистраторская компания Р.О.С.Т.</w:t>
      </w:r>
      <w:r w:rsidR="00167A6F" w:rsidRPr="008A21EE">
        <w:rPr>
          <w:rFonts w:ascii="Times New Roman" w:hAnsi="Times New Roman"/>
          <w:sz w:val="20"/>
        </w:rPr>
        <w:t>»</w:t>
      </w:r>
      <w:r w:rsidR="004B5432" w:rsidRPr="008A21EE">
        <w:rPr>
          <w:rFonts w:ascii="Times New Roman" w:hAnsi="Times New Roman"/>
          <w:sz w:val="20"/>
        </w:rPr>
        <w:t>.</w:t>
      </w:r>
      <w:r w:rsidRPr="008A21EE">
        <w:rPr>
          <w:rFonts w:ascii="Times New Roman" w:hAnsi="Times New Roman"/>
          <w:sz w:val="20"/>
        </w:rPr>
        <w:t xml:space="preserve">                      </w:t>
      </w:r>
    </w:p>
    <w:p w:rsidR="006215BC" w:rsidRPr="008A21EE" w:rsidRDefault="006215BC" w:rsidP="009141DB">
      <w:pPr>
        <w:tabs>
          <w:tab w:val="left" w:pos="3664"/>
        </w:tabs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>Место нахождения регис</w:t>
      </w:r>
      <w:bookmarkStart w:id="0" w:name="_GoBack"/>
      <w:bookmarkEnd w:id="0"/>
      <w:r w:rsidRPr="008A21EE">
        <w:rPr>
          <w:rFonts w:ascii="Times New Roman" w:hAnsi="Times New Roman"/>
          <w:sz w:val="20"/>
        </w:rPr>
        <w:t>тратора:</w:t>
      </w:r>
      <w:r w:rsidR="00E626FD" w:rsidRPr="008A21EE">
        <w:rPr>
          <w:rFonts w:ascii="Times New Roman" w:hAnsi="Times New Roman"/>
          <w:sz w:val="20"/>
        </w:rPr>
        <w:t xml:space="preserve"> Российская Федерация, г. Москва</w:t>
      </w:r>
      <w:r w:rsidR="004B5432" w:rsidRPr="008A21EE">
        <w:rPr>
          <w:rFonts w:ascii="Times New Roman" w:hAnsi="Times New Roman"/>
          <w:sz w:val="20"/>
        </w:rPr>
        <w:t>.</w:t>
      </w:r>
    </w:p>
    <w:p w:rsidR="006215BC" w:rsidRPr="008A21EE" w:rsidRDefault="006215BC" w:rsidP="009141DB">
      <w:pPr>
        <w:tabs>
          <w:tab w:val="left" w:pos="3664"/>
        </w:tabs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>Адрес регистратора: 107076, г</w:t>
      </w:r>
      <w:r w:rsidR="00877B63" w:rsidRPr="008A21EE">
        <w:rPr>
          <w:rFonts w:ascii="Times New Roman" w:hAnsi="Times New Roman"/>
          <w:sz w:val="20"/>
        </w:rPr>
        <w:t>.</w:t>
      </w:r>
      <w:r w:rsidRPr="008A21EE">
        <w:rPr>
          <w:rFonts w:ascii="Times New Roman" w:hAnsi="Times New Roman"/>
          <w:sz w:val="20"/>
        </w:rPr>
        <w:t xml:space="preserve"> Москва, ул. Стромынка, д. 18, </w:t>
      </w:r>
      <w:r w:rsidR="004336EB" w:rsidRPr="008A21EE">
        <w:rPr>
          <w:rFonts w:ascii="Times New Roman" w:hAnsi="Times New Roman"/>
          <w:sz w:val="20"/>
        </w:rPr>
        <w:t>к.</w:t>
      </w:r>
      <w:r w:rsidRPr="008A21EE">
        <w:rPr>
          <w:rFonts w:ascii="Times New Roman" w:hAnsi="Times New Roman"/>
          <w:sz w:val="20"/>
        </w:rPr>
        <w:t xml:space="preserve"> 5Б, </w:t>
      </w:r>
      <w:r w:rsidR="004336EB" w:rsidRPr="008A21EE">
        <w:rPr>
          <w:rFonts w:ascii="Times New Roman" w:hAnsi="Times New Roman"/>
          <w:sz w:val="20"/>
        </w:rPr>
        <w:t>помещ</w:t>
      </w:r>
      <w:r w:rsidR="001D18A2" w:rsidRPr="008A21EE">
        <w:rPr>
          <w:rFonts w:ascii="Times New Roman" w:hAnsi="Times New Roman"/>
          <w:sz w:val="20"/>
        </w:rPr>
        <w:t>ение</w:t>
      </w:r>
      <w:r w:rsidR="004336EB" w:rsidRPr="008A21EE">
        <w:rPr>
          <w:rFonts w:ascii="Times New Roman" w:hAnsi="Times New Roman"/>
          <w:sz w:val="20"/>
        </w:rPr>
        <w:t xml:space="preserve"> </w:t>
      </w:r>
      <w:r w:rsidRPr="008A21EE">
        <w:rPr>
          <w:rFonts w:ascii="Times New Roman" w:hAnsi="Times New Roman"/>
          <w:sz w:val="20"/>
        </w:rPr>
        <w:t>IX</w:t>
      </w:r>
      <w:r w:rsidR="004B5432" w:rsidRPr="008A21EE">
        <w:rPr>
          <w:rFonts w:ascii="Times New Roman" w:hAnsi="Times New Roman"/>
          <w:sz w:val="20"/>
        </w:rPr>
        <w:t>.</w:t>
      </w:r>
      <w:r w:rsidRPr="008A21EE">
        <w:rPr>
          <w:rFonts w:ascii="Times New Roman" w:hAnsi="Times New Roman"/>
          <w:sz w:val="20"/>
        </w:rPr>
        <w:t xml:space="preserve"> </w:t>
      </w:r>
    </w:p>
    <w:p w:rsidR="006215BC" w:rsidRPr="008A21EE" w:rsidRDefault="006215BC" w:rsidP="009141DB">
      <w:pPr>
        <w:tabs>
          <w:tab w:val="left" w:pos="3664"/>
        </w:tabs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>Лиц</w:t>
      </w:r>
      <w:r w:rsidR="001D5EAA" w:rsidRPr="008A21EE">
        <w:rPr>
          <w:rFonts w:ascii="Times New Roman" w:hAnsi="Times New Roman"/>
          <w:sz w:val="20"/>
        </w:rPr>
        <w:t>о</w:t>
      </w:r>
      <w:r w:rsidRPr="008A21EE">
        <w:rPr>
          <w:rFonts w:ascii="Times New Roman" w:hAnsi="Times New Roman"/>
          <w:sz w:val="20"/>
        </w:rPr>
        <w:t>, уполномоченн</w:t>
      </w:r>
      <w:r w:rsidR="001D5EAA" w:rsidRPr="008A21EE">
        <w:rPr>
          <w:rFonts w:ascii="Times New Roman" w:hAnsi="Times New Roman"/>
          <w:sz w:val="20"/>
        </w:rPr>
        <w:t>о</w:t>
      </w:r>
      <w:r w:rsidRPr="008A21EE">
        <w:rPr>
          <w:rFonts w:ascii="Times New Roman" w:hAnsi="Times New Roman"/>
          <w:sz w:val="20"/>
        </w:rPr>
        <w:t>е регистратором на выполнение функций счетной комиссии:</w:t>
      </w:r>
    </w:p>
    <w:p w:rsidR="006215BC" w:rsidRPr="008A21EE" w:rsidRDefault="006215BC" w:rsidP="009141DB">
      <w:pPr>
        <w:tabs>
          <w:tab w:val="left" w:pos="3960"/>
        </w:tabs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b/>
          <w:sz w:val="20"/>
        </w:rPr>
        <w:t xml:space="preserve">1. </w:t>
      </w:r>
      <w:r w:rsidR="001D5EAA" w:rsidRPr="008A21EE">
        <w:rPr>
          <w:rFonts w:ascii="Times New Roman" w:hAnsi="Times New Roman"/>
          <w:b/>
          <w:sz w:val="20"/>
        </w:rPr>
        <w:t>Крутиков Игорь Евгеньевич</w:t>
      </w:r>
      <w:r w:rsidR="00226568" w:rsidRPr="008A21EE">
        <w:rPr>
          <w:rFonts w:ascii="Tahoma" w:hAnsi="Tahoma"/>
          <w:b/>
          <w:sz w:val="20"/>
        </w:rPr>
        <w:t xml:space="preserve"> </w:t>
      </w:r>
      <w:r w:rsidRPr="008A21EE">
        <w:rPr>
          <w:rFonts w:ascii="Times New Roman" w:hAnsi="Times New Roman"/>
          <w:b/>
          <w:sz w:val="20"/>
        </w:rPr>
        <w:t xml:space="preserve">по доверенности № </w:t>
      </w:r>
      <w:r w:rsidR="001D5EAA" w:rsidRPr="008A21EE">
        <w:rPr>
          <w:rFonts w:ascii="Times New Roman" w:hAnsi="Times New Roman"/>
          <w:b/>
          <w:sz w:val="20"/>
        </w:rPr>
        <w:t>60</w:t>
      </w:r>
      <w:r w:rsidR="0092532C" w:rsidRPr="008A21EE">
        <w:rPr>
          <w:rFonts w:ascii="Times New Roman" w:hAnsi="Times New Roman"/>
          <w:b/>
          <w:sz w:val="20"/>
        </w:rPr>
        <w:t>3</w:t>
      </w:r>
      <w:r w:rsidRPr="008A21EE">
        <w:rPr>
          <w:rFonts w:ascii="Times New Roman" w:hAnsi="Times New Roman"/>
          <w:b/>
          <w:sz w:val="20"/>
        </w:rPr>
        <w:t xml:space="preserve"> от </w:t>
      </w:r>
      <w:r w:rsidR="001D5EAA" w:rsidRPr="008A21EE">
        <w:rPr>
          <w:rFonts w:ascii="Times New Roman" w:hAnsi="Times New Roman"/>
          <w:b/>
          <w:sz w:val="20"/>
        </w:rPr>
        <w:t>28</w:t>
      </w:r>
      <w:r w:rsidRPr="008A21EE">
        <w:rPr>
          <w:rFonts w:ascii="Times New Roman" w:hAnsi="Times New Roman"/>
          <w:b/>
          <w:sz w:val="20"/>
        </w:rPr>
        <w:t>.</w:t>
      </w:r>
      <w:r w:rsidR="00226568" w:rsidRPr="008A21EE">
        <w:rPr>
          <w:rFonts w:ascii="Times New Roman" w:hAnsi="Times New Roman"/>
          <w:b/>
          <w:sz w:val="20"/>
        </w:rPr>
        <w:t>1</w:t>
      </w:r>
      <w:r w:rsidRPr="008A21EE">
        <w:rPr>
          <w:rFonts w:ascii="Times New Roman" w:hAnsi="Times New Roman"/>
          <w:b/>
          <w:sz w:val="20"/>
        </w:rPr>
        <w:t>2.20</w:t>
      </w:r>
      <w:r w:rsidR="001D5EAA" w:rsidRPr="008A21EE">
        <w:rPr>
          <w:rFonts w:ascii="Times New Roman" w:hAnsi="Times New Roman"/>
          <w:b/>
          <w:sz w:val="20"/>
        </w:rPr>
        <w:t>2</w:t>
      </w:r>
      <w:r w:rsidR="0092532C" w:rsidRPr="008A21EE">
        <w:rPr>
          <w:rFonts w:ascii="Times New Roman" w:hAnsi="Times New Roman"/>
          <w:b/>
          <w:sz w:val="20"/>
        </w:rPr>
        <w:t>3</w:t>
      </w:r>
      <w:r w:rsidR="002955D3" w:rsidRPr="008A21EE">
        <w:rPr>
          <w:rFonts w:ascii="Times New Roman" w:hAnsi="Times New Roman"/>
          <w:sz w:val="20"/>
        </w:rPr>
        <w:t>.</w:t>
      </w:r>
    </w:p>
    <w:p w:rsidR="0017441E" w:rsidRPr="008A21EE" w:rsidRDefault="0017441E" w:rsidP="009141DB">
      <w:pPr>
        <w:tabs>
          <w:tab w:val="left" w:pos="3960"/>
        </w:tabs>
        <w:spacing w:line="240" w:lineRule="auto"/>
        <w:jc w:val="both"/>
        <w:rPr>
          <w:rFonts w:ascii="Times New Roman" w:hAnsi="Times New Roman"/>
          <w:sz w:val="18"/>
          <w:szCs w:val="18"/>
        </w:rPr>
      </w:pPr>
    </w:p>
    <w:p w:rsidR="0017441E" w:rsidRPr="008A21EE" w:rsidRDefault="0017441E" w:rsidP="009141DB">
      <w:pPr>
        <w:tabs>
          <w:tab w:val="left" w:pos="3960"/>
        </w:tabs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Всего ПАО СНГЕО размещено </w:t>
      </w:r>
      <w:r w:rsidRPr="008A21EE">
        <w:rPr>
          <w:rFonts w:ascii="Times New Roman" w:hAnsi="Times New Roman"/>
          <w:b/>
          <w:sz w:val="20"/>
        </w:rPr>
        <w:t>17 389</w:t>
      </w:r>
      <w:r w:rsidRPr="008A21EE">
        <w:rPr>
          <w:rFonts w:ascii="Times New Roman" w:hAnsi="Times New Roman"/>
          <w:sz w:val="20"/>
        </w:rPr>
        <w:t xml:space="preserve"> обыкновенных акций и </w:t>
      </w:r>
      <w:r w:rsidRPr="008A21EE">
        <w:rPr>
          <w:rFonts w:ascii="Times New Roman" w:hAnsi="Times New Roman"/>
          <w:b/>
          <w:sz w:val="20"/>
        </w:rPr>
        <w:t>5 797</w:t>
      </w:r>
      <w:r w:rsidRPr="008A21EE">
        <w:rPr>
          <w:rFonts w:ascii="Times New Roman" w:hAnsi="Times New Roman"/>
          <w:sz w:val="20"/>
        </w:rPr>
        <w:t xml:space="preserve"> привилегированных акций. Правом голоса по вопросам повестки дня общего собрания акционеров обладают акционеры – владельцы обыкновенных и привилегированных акций ПАО СНГЕО.</w:t>
      </w:r>
    </w:p>
    <w:p w:rsidR="0017441E" w:rsidRPr="008A21EE" w:rsidRDefault="0017441E" w:rsidP="009141DB">
      <w:pPr>
        <w:tabs>
          <w:tab w:val="left" w:pos="3960"/>
        </w:tabs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>Общее количество голосов, которыми обладают акционеры – владельцы размещённых голосующих акций Общества –</w:t>
      </w:r>
      <w:r w:rsidRPr="008A21EE">
        <w:rPr>
          <w:rFonts w:ascii="Times New Roman" w:hAnsi="Times New Roman"/>
          <w:b/>
          <w:sz w:val="20"/>
        </w:rPr>
        <w:t>23</w:t>
      </w:r>
      <w:r w:rsidR="00A32E4C" w:rsidRPr="008A21EE">
        <w:rPr>
          <w:rFonts w:ascii="Times New Roman" w:hAnsi="Times New Roman"/>
          <w:b/>
          <w:sz w:val="20"/>
        </w:rPr>
        <w:t> </w:t>
      </w:r>
      <w:r w:rsidRPr="008A21EE">
        <w:rPr>
          <w:rFonts w:ascii="Times New Roman" w:hAnsi="Times New Roman"/>
          <w:b/>
          <w:sz w:val="20"/>
        </w:rPr>
        <w:t>186</w:t>
      </w:r>
      <w:r w:rsidR="00A32E4C" w:rsidRPr="008A21EE">
        <w:rPr>
          <w:rFonts w:ascii="Times New Roman" w:hAnsi="Times New Roman"/>
          <w:b/>
          <w:sz w:val="20"/>
        </w:rPr>
        <w:t>.</w:t>
      </w:r>
    </w:p>
    <w:p w:rsidR="0017441E" w:rsidRPr="008A21EE" w:rsidRDefault="0017441E" w:rsidP="00082302">
      <w:pPr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>В соответствии с п. 1 ст. 58 Федерального закона «Об акционерных обществах» собрание правомочно, если в нем приняли участие акционеры, обладающие в совокупности более чем половиной голосов размещенных голосующих акций Общества.</w:t>
      </w:r>
    </w:p>
    <w:p w:rsidR="004D490F" w:rsidRPr="008A21EE" w:rsidRDefault="0017441E" w:rsidP="0017441E">
      <w:pPr>
        <w:spacing w:line="240" w:lineRule="auto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>Кворум для проведения общего собрания акционеров ПАО СНГЕО имеется</w:t>
      </w:r>
    </w:p>
    <w:p w:rsidR="0017441E" w:rsidRPr="008A21EE" w:rsidRDefault="0017441E" w:rsidP="0017441E">
      <w:pPr>
        <w:spacing w:line="240" w:lineRule="auto"/>
        <w:rPr>
          <w:rFonts w:ascii="Times New Roman" w:hAnsi="Times New Roman"/>
          <w:sz w:val="18"/>
          <w:szCs w:val="18"/>
        </w:rPr>
      </w:pPr>
    </w:p>
    <w:p w:rsidR="00CB3D57" w:rsidRPr="008A21EE" w:rsidRDefault="00CB3D57" w:rsidP="00082302">
      <w:pPr>
        <w:pStyle w:val="a4"/>
        <w:rPr>
          <w:rFonts w:ascii="Times New Roman" w:hAnsi="Times New Roman"/>
          <w:i w:val="0"/>
          <w:sz w:val="20"/>
        </w:rPr>
      </w:pPr>
      <w:r w:rsidRPr="008A21EE">
        <w:rPr>
          <w:rFonts w:ascii="Times New Roman" w:hAnsi="Times New Roman"/>
          <w:i w:val="0"/>
          <w:sz w:val="20"/>
        </w:rPr>
        <w:t>Повестка дня общего собрания акционеров:</w:t>
      </w:r>
    </w:p>
    <w:p w:rsidR="00807560" w:rsidRPr="008A21EE" w:rsidRDefault="00807560" w:rsidP="00807560">
      <w:pPr>
        <w:spacing w:line="240" w:lineRule="auto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1. Об утверждении годового отчета Общества. </w:t>
      </w:r>
    </w:p>
    <w:p w:rsidR="00807560" w:rsidRPr="008A21EE" w:rsidRDefault="00807560" w:rsidP="00807560">
      <w:pPr>
        <w:spacing w:line="240" w:lineRule="auto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2. Об утверждении годовой бухгалтерской (финансовой) отчетности Общества. </w:t>
      </w:r>
    </w:p>
    <w:p w:rsidR="00807560" w:rsidRPr="008A21EE" w:rsidRDefault="00807560" w:rsidP="00807560">
      <w:pPr>
        <w:spacing w:line="240" w:lineRule="auto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3. О распределении прибыли, в том числе выплате (объявлении) дивидендов, и убытков Общества по результатам отчетного года. </w:t>
      </w:r>
    </w:p>
    <w:p w:rsidR="00807560" w:rsidRPr="008A21EE" w:rsidRDefault="00807560" w:rsidP="00807560">
      <w:pPr>
        <w:spacing w:line="240" w:lineRule="auto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4. О назначении аудиторской организации Общества. </w:t>
      </w:r>
    </w:p>
    <w:p w:rsidR="00807560" w:rsidRPr="008A21EE" w:rsidRDefault="00807560" w:rsidP="00807560">
      <w:pPr>
        <w:spacing w:line="240" w:lineRule="auto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5. Об избрании членов Совета директоров Общества. </w:t>
      </w:r>
    </w:p>
    <w:p w:rsidR="00807560" w:rsidRPr="008A21EE" w:rsidRDefault="00807560" w:rsidP="00807560">
      <w:pPr>
        <w:spacing w:line="240" w:lineRule="auto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6. Об утверждении Устава Общества в новой редакции. </w:t>
      </w:r>
    </w:p>
    <w:p w:rsidR="00807560" w:rsidRPr="008A21EE" w:rsidRDefault="00807560" w:rsidP="00807560">
      <w:pPr>
        <w:spacing w:line="240" w:lineRule="auto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7. Об утверждении внутренних документов, регулирующих деятельность органов Общества. </w:t>
      </w:r>
    </w:p>
    <w:p w:rsidR="00960784" w:rsidRPr="008A21EE" w:rsidRDefault="00807560" w:rsidP="00807560">
      <w:pPr>
        <w:spacing w:line="240" w:lineRule="auto"/>
        <w:rPr>
          <w:rFonts w:ascii="Times New Roman" w:hAnsi="Times New Roman"/>
          <w:b/>
          <w:sz w:val="18"/>
          <w:szCs w:val="18"/>
          <w:u w:val="single"/>
        </w:rPr>
      </w:pPr>
      <w:r w:rsidRPr="008A21EE">
        <w:rPr>
          <w:rFonts w:ascii="Times New Roman" w:hAnsi="Times New Roman"/>
          <w:sz w:val="20"/>
        </w:rPr>
        <w:t>8. Об избрании членов Ревизионной комиссии Общества.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2"/>
        <w:gridCol w:w="2225"/>
        <w:gridCol w:w="2551"/>
        <w:gridCol w:w="1985"/>
        <w:gridCol w:w="2551"/>
      </w:tblGrid>
      <w:tr w:rsidR="008A21EE" w:rsidRPr="008A21EE" w:rsidTr="009141DB">
        <w:tc>
          <w:tcPr>
            <w:tcW w:w="1002" w:type="dxa"/>
            <w:vMerge w:val="restart"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21EE">
              <w:rPr>
                <w:rFonts w:ascii="Times New Roman" w:hAnsi="Times New Roman"/>
                <w:sz w:val="18"/>
                <w:szCs w:val="18"/>
              </w:rPr>
              <w:t>Номер вопроса повестки дня общего собрания</w:t>
            </w:r>
          </w:p>
        </w:tc>
        <w:tc>
          <w:tcPr>
            <w:tcW w:w="6761" w:type="dxa"/>
            <w:gridSpan w:val="3"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21EE">
              <w:rPr>
                <w:rFonts w:ascii="Times New Roman" w:hAnsi="Times New Roman"/>
                <w:sz w:val="18"/>
                <w:szCs w:val="18"/>
              </w:rPr>
              <w:t>Число голосов по вопросу повестки дня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21EE">
              <w:rPr>
                <w:rFonts w:ascii="Times New Roman" w:hAnsi="Times New Roman"/>
                <w:sz w:val="18"/>
                <w:szCs w:val="18"/>
              </w:rPr>
              <w:t>Наличие/ отсутствие кворума по вопросу повестки дня</w:t>
            </w:r>
          </w:p>
          <w:p w:rsidR="00F745DA" w:rsidRPr="008A21EE" w:rsidRDefault="00F745DA" w:rsidP="00F745DA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21EE">
              <w:rPr>
                <w:rFonts w:ascii="Times New Roman" w:hAnsi="Times New Roman"/>
                <w:sz w:val="18"/>
                <w:szCs w:val="18"/>
              </w:rPr>
              <w:t xml:space="preserve">(в соответствии с п.1. ст.58 Федерального закона </w:t>
            </w:r>
          </w:p>
          <w:p w:rsidR="00F745DA" w:rsidRPr="008A21EE" w:rsidRDefault="00F745DA" w:rsidP="00F745DA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21EE">
              <w:rPr>
                <w:rFonts w:ascii="Times New Roman" w:hAnsi="Times New Roman"/>
                <w:sz w:val="18"/>
                <w:szCs w:val="18"/>
              </w:rPr>
              <w:t xml:space="preserve">от 26 декабря 1995 г. </w:t>
            </w:r>
          </w:p>
          <w:p w:rsidR="00F745DA" w:rsidRPr="008A21EE" w:rsidRDefault="00F745DA" w:rsidP="00F745DA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18"/>
                <w:szCs w:val="18"/>
              </w:rPr>
              <w:t>№ 208-ФЗ «Об акционерных обществах)</w:t>
            </w:r>
          </w:p>
        </w:tc>
      </w:tr>
      <w:tr w:rsidR="008A21EE" w:rsidRPr="008A21EE" w:rsidTr="00C07E4D">
        <w:tc>
          <w:tcPr>
            <w:tcW w:w="1002" w:type="dxa"/>
            <w:vMerge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2225" w:type="dxa"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8A21EE">
              <w:rPr>
                <w:rFonts w:ascii="Times New Roman" w:hAnsi="Times New Roman"/>
                <w:sz w:val="18"/>
                <w:szCs w:val="18"/>
              </w:rPr>
              <w:t>которыми обладали лица, включенные в список лиц, имеющих право на участие в общем собрании:</w:t>
            </w:r>
          </w:p>
        </w:tc>
        <w:tc>
          <w:tcPr>
            <w:tcW w:w="2551" w:type="dxa"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8A21EE">
              <w:rPr>
                <w:rFonts w:ascii="Times New Roman" w:hAnsi="Times New Roman"/>
                <w:sz w:val="18"/>
                <w:szCs w:val="18"/>
              </w:rPr>
              <w:t>приходившихся на голосующие акции Общества,</w:t>
            </w:r>
            <w:r w:rsidRPr="008A21EE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 </w:t>
            </w:r>
            <w:r w:rsidRPr="008A21EE">
              <w:rPr>
                <w:rFonts w:ascii="Times New Roman" w:hAnsi="Times New Roman"/>
                <w:sz w:val="18"/>
                <w:szCs w:val="18"/>
              </w:rPr>
              <w:t>определенное с учетом п. 4.24 «Положения об общих собраниях акционеров» (утв. Банком России 16.11.2018 N 660-П):</w:t>
            </w:r>
          </w:p>
        </w:tc>
        <w:tc>
          <w:tcPr>
            <w:tcW w:w="1985" w:type="dxa"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8A21EE">
              <w:rPr>
                <w:rFonts w:ascii="Times New Roman" w:hAnsi="Times New Roman"/>
                <w:sz w:val="18"/>
                <w:szCs w:val="18"/>
              </w:rPr>
              <w:t>которыми обладали лица, принявшие участие в общем собрании</w:t>
            </w:r>
          </w:p>
        </w:tc>
        <w:tc>
          <w:tcPr>
            <w:tcW w:w="2551" w:type="dxa"/>
            <w:vMerge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</w:tr>
      <w:tr w:rsidR="008A21EE" w:rsidRPr="008A21EE" w:rsidTr="00C07E4D">
        <w:tc>
          <w:tcPr>
            <w:tcW w:w="1002" w:type="dxa"/>
            <w:shd w:val="clear" w:color="auto" w:fill="auto"/>
          </w:tcPr>
          <w:p w:rsidR="00F25C3F" w:rsidRPr="008A21EE" w:rsidRDefault="00F25C3F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2225" w:type="dxa"/>
            <w:shd w:val="clear" w:color="auto" w:fill="auto"/>
          </w:tcPr>
          <w:p w:rsidR="00F25C3F" w:rsidRPr="008A21EE" w:rsidRDefault="00F25C3F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23 186</w:t>
            </w:r>
          </w:p>
        </w:tc>
        <w:tc>
          <w:tcPr>
            <w:tcW w:w="2551" w:type="dxa"/>
            <w:shd w:val="clear" w:color="auto" w:fill="auto"/>
          </w:tcPr>
          <w:p w:rsidR="00F25C3F" w:rsidRPr="008A21EE" w:rsidRDefault="00F25C3F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23 186</w:t>
            </w:r>
          </w:p>
        </w:tc>
        <w:tc>
          <w:tcPr>
            <w:tcW w:w="1985" w:type="dxa"/>
            <w:shd w:val="clear" w:color="auto" w:fill="auto"/>
          </w:tcPr>
          <w:p w:rsidR="00F25C3F" w:rsidRPr="008A21EE" w:rsidRDefault="00226568" w:rsidP="00877B6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 xml:space="preserve">21 </w:t>
            </w:r>
            <w:r w:rsidR="00877B63" w:rsidRPr="008A21EE">
              <w:rPr>
                <w:rFonts w:ascii="Times New Roman" w:hAnsi="Times New Roman"/>
                <w:sz w:val="20"/>
              </w:rPr>
              <w:t>56</w:t>
            </w:r>
            <w:r w:rsidR="001D18A2" w:rsidRPr="008A21EE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:rsidR="00F25C3F" w:rsidRPr="008A21EE" w:rsidRDefault="00877B63" w:rsidP="001D18A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93,</w:t>
            </w:r>
            <w:r w:rsidR="001D18A2" w:rsidRPr="008A21EE">
              <w:rPr>
                <w:rFonts w:ascii="Times New Roman" w:hAnsi="Times New Roman"/>
                <w:sz w:val="20"/>
              </w:rPr>
              <w:t>0260</w:t>
            </w:r>
            <w:r w:rsidR="001D5EAA" w:rsidRPr="008A21EE">
              <w:rPr>
                <w:rFonts w:ascii="Times New Roman" w:hAnsi="Times New Roman"/>
                <w:sz w:val="20"/>
              </w:rPr>
              <w:t>%</w:t>
            </w:r>
            <w:r w:rsidR="001D5EAA" w:rsidRPr="008A21EE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D41C74" w:rsidRPr="008A21EE">
              <w:rPr>
                <w:rFonts w:ascii="Times New Roman" w:hAnsi="Times New Roman"/>
                <w:b/>
                <w:sz w:val="20"/>
              </w:rPr>
              <w:t xml:space="preserve">- </w:t>
            </w:r>
            <w:r w:rsidR="00F25C3F" w:rsidRPr="008A21EE">
              <w:rPr>
                <w:rFonts w:ascii="Times New Roman" w:hAnsi="Times New Roman"/>
                <w:sz w:val="20"/>
              </w:rPr>
              <w:t>кворум имеется</w:t>
            </w:r>
          </w:p>
        </w:tc>
      </w:tr>
      <w:tr w:rsidR="008A21EE" w:rsidRPr="008A21EE" w:rsidTr="00C07E4D">
        <w:tc>
          <w:tcPr>
            <w:tcW w:w="1002" w:type="dxa"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2225" w:type="dxa"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23 186</w:t>
            </w:r>
          </w:p>
        </w:tc>
        <w:tc>
          <w:tcPr>
            <w:tcW w:w="2551" w:type="dxa"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23 186</w:t>
            </w:r>
          </w:p>
        </w:tc>
        <w:tc>
          <w:tcPr>
            <w:tcW w:w="1985" w:type="dxa"/>
            <w:shd w:val="clear" w:color="auto" w:fill="auto"/>
          </w:tcPr>
          <w:p w:rsidR="00B251C0" w:rsidRPr="008A21EE" w:rsidRDefault="001D5EAA" w:rsidP="001D18A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 xml:space="preserve">21 </w:t>
            </w:r>
            <w:r w:rsidR="00877B63" w:rsidRPr="008A21EE">
              <w:rPr>
                <w:rFonts w:ascii="Times New Roman" w:hAnsi="Times New Roman"/>
                <w:sz w:val="20"/>
              </w:rPr>
              <w:t>56</w:t>
            </w:r>
            <w:r w:rsidR="001D18A2" w:rsidRPr="008A21EE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:rsidR="00B251C0" w:rsidRPr="008A21EE" w:rsidRDefault="001D18A2" w:rsidP="004336E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93,0260</w:t>
            </w:r>
            <w:r w:rsidR="001D5EAA" w:rsidRPr="008A21EE">
              <w:rPr>
                <w:rFonts w:ascii="Times New Roman" w:hAnsi="Times New Roman"/>
                <w:sz w:val="20"/>
              </w:rPr>
              <w:t>%</w:t>
            </w:r>
            <w:r w:rsidR="001D5EAA" w:rsidRPr="008A21EE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D41C74" w:rsidRPr="008A21EE">
              <w:rPr>
                <w:rFonts w:ascii="Times New Roman" w:hAnsi="Times New Roman"/>
                <w:b/>
                <w:sz w:val="20"/>
              </w:rPr>
              <w:t xml:space="preserve">- </w:t>
            </w:r>
            <w:r w:rsidR="00B251C0" w:rsidRPr="008A21EE">
              <w:rPr>
                <w:rFonts w:ascii="Times New Roman" w:hAnsi="Times New Roman"/>
                <w:sz w:val="20"/>
              </w:rPr>
              <w:t>кворум имеется</w:t>
            </w:r>
          </w:p>
        </w:tc>
      </w:tr>
      <w:tr w:rsidR="008A21EE" w:rsidRPr="008A21EE" w:rsidTr="00C07E4D">
        <w:tc>
          <w:tcPr>
            <w:tcW w:w="1002" w:type="dxa"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2225" w:type="dxa"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23 186</w:t>
            </w:r>
          </w:p>
        </w:tc>
        <w:tc>
          <w:tcPr>
            <w:tcW w:w="2551" w:type="dxa"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23 186</w:t>
            </w:r>
          </w:p>
        </w:tc>
        <w:tc>
          <w:tcPr>
            <w:tcW w:w="1985" w:type="dxa"/>
            <w:shd w:val="clear" w:color="auto" w:fill="auto"/>
          </w:tcPr>
          <w:p w:rsidR="00B251C0" w:rsidRPr="008A21EE" w:rsidRDefault="001D18A2" w:rsidP="00877B6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21 569</w:t>
            </w:r>
          </w:p>
        </w:tc>
        <w:tc>
          <w:tcPr>
            <w:tcW w:w="2551" w:type="dxa"/>
            <w:shd w:val="clear" w:color="auto" w:fill="auto"/>
          </w:tcPr>
          <w:p w:rsidR="00B251C0" w:rsidRPr="008A21EE" w:rsidRDefault="001D18A2" w:rsidP="004336E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93,0260</w:t>
            </w:r>
            <w:r w:rsidR="001D5EAA" w:rsidRPr="008A21EE">
              <w:rPr>
                <w:rFonts w:ascii="Times New Roman" w:hAnsi="Times New Roman"/>
                <w:sz w:val="20"/>
              </w:rPr>
              <w:t>%</w:t>
            </w:r>
            <w:r w:rsidR="001D5EAA" w:rsidRPr="008A21EE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D41C74" w:rsidRPr="008A21EE">
              <w:rPr>
                <w:rFonts w:ascii="Times New Roman" w:hAnsi="Times New Roman"/>
                <w:b/>
                <w:sz w:val="20"/>
              </w:rPr>
              <w:t xml:space="preserve">- </w:t>
            </w:r>
            <w:r w:rsidR="00B251C0" w:rsidRPr="008A21EE">
              <w:rPr>
                <w:rFonts w:ascii="Times New Roman" w:hAnsi="Times New Roman"/>
                <w:sz w:val="20"/>
              </w:rPr>
              <w:t>кворум имеется</w:t>
            </w:r>
          </w:p>
        </w:tc>
      </w:tr>
      <w:tr w:rsidR="008A21EE" w:rsidRPr="008A21EE" w:rsidTr="00C07E4D">
        <w:tc>
          <w:tcPr>
            <w:tcW w:w="1002" w:type="dxa"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2225" w:type="dxa"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23 186</w:t>
            </w:r>
          </w:p>
        </w:tc>
        <w:tc>
          <w:tcPr>
            <w:tcW w:w="2551" w:type="dxa"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23 186</w:t>
            </w:r>
          </w:p>
        </w:tc>
        <w:tc>
          <w:tcPr>
            <w:tcW w:w="1985" w:type="dxa"/>
            <w:shd w:val="clear" w:color="auto" w:fill="auto"/>
          </w:tcPr>
          <w:p w:rsidR="00B251C0" w:rsidRPr="008A21EE" w:rsidRDefault="001D18A2" w:rsidP="00877B6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21 569</w:t>
            </w:r>
          </w:p>
        </w:tc>
        <w:tc>
          <w:tcPr>
            <w:tcW w:w="2551" w:type="dxa"/>
            <w:shd w:val="clear" w:color="auto" w:fill="auto"/>
          </w:tcPr>
          <w:p w:rsidR="00B251C0" w:rsidRPr="008A21EE" w:rsidRDefault="001D18A2" w:rsidP="004336E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93,0260</w:t>
            </w:r>
            <w:r w:rsidR="001D5EAA" w:rsidRPr="008A21EE">
              <w:rPr>
                <w:rFonts w:ascii="Times New Roman" w:hAnsi="Times New Roman"/>
                <w:sz w:val="20"/>
              </w:rPr>
              <w:t>%</w:t>
            </w:r>
            <w:r w:rsidR="001D5EAA" w:rsidRPr="008A21EE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D41C74" w:rsidRPr="008A21EE">
              <w:rPr>
                <w:rFonts w:ascii="Times New Roman" w:hAnsi="Times New Roman"/>
                <w:b/>
                <w:sz w:val="20"/>
              </w:rPr>
              <w:t xml:space="preserve">- </w:t>
            </w:r>
            <w:r w:rsidR="00B251C0" w:rsidRPr="008A21EE">
              <w:rPr>
                <w:rFonts w:ascii="Times New Roman" w:hAnsi="Times New Roman"/>
                <w:sz w:val="20"/>
              </w:rPr>
              <w:t>кворум имеется</w:t>
            </w:r>
          </w:p>
        </w:tc>
      </w:tr>
      <w:tr w:rsidR="008A21EE" w:rsidRPr="008A21EE" w:rsidTr="00C07E4D">
        <w:tc>
          <w:tcPr>
            <w:tcW w:w="1002" w:type="dxa"/>
            <w:shd w:val="clear" w:color="auto" w:fill="auto"/>
          </w:tcPr>
          <w:p w:rsidR="00B251C0" w:rsidRPr="008A21EE" w:rsidRDefault="00555C63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5</w:t>
            </w:r>
            <w:r w:rsidR="00B251C0" w:rsidRPr="008A21EE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25" w:type="dxa"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23 186 или 162 302</w:t>
            </w:r>
            <w:r w:rsidRPr="008A21EE">
              <w:t xml:space="preserve"> </w:t>
            </w:r>
            <w:r w:rsidRPr="008A21EE">
              <w:rPr>
                <w:rFonts w:ascii="Times New Roman" w:hAnsi="Times New Roman"/>
                <w:sz w:val="20"/>
              </w:rPr>
              <w:t>кумулятивных голоса</w:t>
            </w:r>
          </w:p>
        </w:tc>
        <w:tc>
          <w:tcPr>
            <w:tcW w:w="2551" w:type="dxa"/>
            <w:shd w:val="clear" w:color="auto" w:fill="auto"/>
          </w:tcPr>
          <w:p w:rsidR="00B251C0" w:rsidRPr="008A21EE" w:rsidRDefault="00B251C0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23 186 или 162 302</w:t>
            </w:r>
            <w:r w:rsidRPr="008A21EE">
              <w:t xml:space="preserve"> </w:t>
            </w:r>
            <w:r w:rsidRPr="008A21EE">
              <w:rPr>
                <w:rFonts w:ascii="Times New Roman" w:hAnsi="Times New Roman"/>
                <w:sz w:val="20"/>
              </w:rPr>
              <w:t>кумулятивных голоса</w:t>
            </w:r>
          </w:p>
        </w:tc>
        <w:tc>
          <w:tcPr>
            <w:tcW w:w="1985" w:type="dxa"/>
            <w:shd w:val="clear" w:color="auto" w:fill="auto"/>
          </w:tcPr>
          <w:p w:rsidR="00B251C0" w:rsidRPr="008A21EE" w:rsidRDefault="00D516D3" w:rsidP="00555C6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21 563</w:t>
            </w:r>
            <w:r w:rsidR="00B251C0" w:rsidRPr="008A21EE">
              <w:rPr>
                <w:rFonts w:ascii="Times New Roman" w:hAnsi="Times New Roman"/>
                <w:sz w:val="20"/>
              </w:rPr>
              <w:t xml:space="preserve">  или </w:t>
            </w:r>
            <w:r w:rsidR="00877B63" w:rsidRPr="008A21EE">
              <w:rPr>
                <w:rFonts w:ascii="Times New Roman" w:hAnsi="Times New Roman"/>
                <w:sz w:val="20"/>
              </w:rPr>
              <w:t xml:space="preserve">150 </w:t>
            </w:r>
            <w:r w:rsidR="00555C63" w:rsidRPr="008A21EE">
              <w:rPr>
                <w:rFonts w:ascii="Times New Roman" w:hAnsi="Times New Roman"/>
                <w:sz w:val="20"/>
              </w:rPr>
              <w:t>983</w:t>
            </w:r>
            <w:r w:rsidR="001D5EAA" w:rsidRPr="008A21EE">
              <w:rPr>
                <w:rFonts w:ascii="Times New Roman" w:hAnsi="Times New Roman"/>
                <w:sz w:val="20"/>
              </w:rPr>
              <w:t xml:space="preserve"> </w:t>
            </w:r>
            <w:r w:rsidR="0021567D" w:rsidRPr="008A21EE">
              <w:rPr>
                <w:rFonts w:ascii="Times New Roman" w:hAnsi="Times New Roman"/>
                <w:sz w:val="20"/>
              </w:rPr>
              <w:t>кумулятивный</w:t>
            </w:r>
            <w:r w:rsidR="00B251C0" w:rsidRPr="008A21EE">
              <w:rPr>
                <w:rFonts w:ascii="Times New Roman" w:hAnsi="Times New Roman"/>
                <w:sz w:val="20"/>
              </w:rPr>
              <w:t xml:space="preserve"> </w:t>
            </w:r>
            <w:r w:rsidR="00B251C0" w:rsidRPr="008A21EE">
              <w:rPr>
                <w:rFonts w:ascii="Times New Roman" w:hAnsi="Times New Roman"/>
                <w:sz w:val="20"/>
              </w:rPr>
              <w:lastRenderedPageBreak/>
              <w:t>голос</w:t>
            </w:r>
          </w:p>
        </w:tc>
        <w:tc>
          <w:tcPr>
            <w:tcW w:w="2551" w:type="dxa"/>
            <w:shd w:val="clear" w:color="auto" w:fill="auto"/>
          </w:tcPr>
          <w:p w:rsidR="00B251C0" w:rsidRPr="008A21EE" w:rsidRDefault="00555C63" w:rsidP="00555C63">
            <w:pPr>
              <w:spacing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lastRenderedPageBreak/>
              <w:t>93,0260</w:t>
            </w:r>
            <w:r w:rsidR="001D5EAA" w:rsidRPr="008A21EE">
              <w:rPr>
                <w:rFonts w:ascii="Times New Roman" w:hAnsi="Times New Roman"/>
                <w:sz w:val="20"/>
              </w:rPr>
              <w:t>%</w:t>
            </w:r>
            <w:r w:rsidR="001D5EAA" w:rsidRPr="008A21EE">
              <w:rPr>
                <w:rFonts w:ascii="Times New Roman" w:hAnsi="Times New Roman"/>
                <w:b/>
                <w:sz w:val="20"/>
              </w:rPr>
              <w:t xml:space="preserve"> </w:t>
            </w:r>
            <w:r w:rsidR="0021567D" w:rsidRPr="008A21EE">
              <w:rPr>
                <w:rFonts w:ascii="Times New Roman" w:hAnsi="Times New Roman"/>
                <w:b/>
                <w:sz w:val="20"/>
              </w:rPr>
              <w:t xml:space="preserve">- </w:t>
            </w:r>
            <w:r w:rsidR="00B251C0" w:rsidRPr="008A21EE">
              <w:rPr>
                <w:rFonts w:ascii="Times New Roman" w:hAnsi="Times New Roman"/>
                <w:sz w:val="20"/>
              </w:rPr>
              <w:t>кворум имеется</w:t>
            </w:r>
          </w:p>
        </w:tc>
      </w:tr>
      <w:tr w:rsidR="008A21EE" w:rsidRPr="008A21EE" w:rsidTr="00C07E4D">
        <w:tc>
          <w:tcPr>
            <w:tcW w:w="1002" w:type="dxa"/>
            <w:shd w:val="clear" w:color="auto" w:fill="auto"/>
          </w:tcPr>
          <w:p w:rsidR="00555C63" w:rsidRPr="008A21EE" w:rsidRDefault="00555C63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lastRenderedPageBreak/>
              <w:t>6.</w:t>
            </w:r>
          </w:p>
        </w:tc>
        <w:tc>
          <w:tcPr>
            <w:tcW w:w="2225" w:type="dxa"/>
            <w:shd w:val="clear" w:color="auto" w:fill="auto"/>
          </w:tcPr>
          <w:p w:rsidR="00555C63" w:rsidRPr="008A21EE" w:rsidRDefault="00555C63" w:rsidP="008B454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23 186</w:t>
            </w:r>
          </w:p>
        </w:tc>
        <w:tc>
          <w:tcPr>
            <w:tcW w:w="2551" w:type="dxa"/>
            <w:shd w:val="clear" w:color="auto" w:fill="auto"/>
          </w:tcPr>
          <w:p w:rsidR="00555C63" w:rsidRPr="008A21EE" w:rsidRDefault="00555C63" w:rsidP="008B454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23 186</w:t>
            </w:r>
          </w:p>
        </w:tc>
        <w:tc>
          <w:tcPr>
            <w:tcW w:w="1985" w:type="dxa"/>
            <w:shd w:val="clear" w:color="auto" w:fill="auto"/>
          </w:tcPr>
          <w:p w:rsidR="00555C63" w:rsidRPr="008A21EE" w:rsidRDefault="00555C63" w:rsidP="008B454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21 569</w:t>
            </w:r>
          </w:p>
        </w:tc>
        <w:tc>
          <w:tcPr>
            <w:tcW w:w="2551" w:type="dxa"/>
            <w:shd w:val="clear" w:color="auto" w:fill="auto"/>
          </w:tcPr>
          <w:p w:rsidR="00555C63" w:rsidRPr="008A21EE" w:rsidRDefault="00555C63" w:rsidP="008B454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93,0260%</w:t>
            </w:r>
            <w:r w:rsidRPr="008A21EE">
              <w:rPr>
                <w:rFonts w:ascii="Times New Roman" w:hAnsi="Times New Roman"/>
                <w:b/>
                <w:sz w:val="20"/>
              </w:rPr>
              <w:t xml:space="preserve"> - </w:t>
            </w:r>
            <w:r w:rsidRPr="008A21EE">
              <w:rPr>
                <w:rFonts w:ascii="Times New Roman" w:hAnsi="Times New Roman"/>
                <w:sz w:val="20"/>
              </w:rPr>
              <w:t>кворум имеется</w:t>
            </w:r>
          </w:p>
        </w:tc>
      </w:tr>
      <w:tr w:rsidR="008A21EE" w:rsidRPr="008A21EE" w:rsidTr="00C07E4D">
        <w:tc>
          <w:tcPr>
            <w:tcW w:w="1002" w:type="dxa"/>
            <w:shd w:val="clear" w:color="auto" w:fill="auto"/>
          </w:tcPr>
          <w:p w:rsidR="00555C63" w:rsidRPr="008A21EE" w:rsidRDefault="00555C63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2225" w:type="dxa"/>
            <w:shd w:val="clear" w:color="auto" w:fill="auto"/>
          </w:tcPr>
          <w:p w:rsidR="00555C63" w:rsidRPr="008A21EE" w:rsidRDefault="00555C63" w:rsidP="008B454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23 186</w:t>
            </w:r>
          </w:p>
        </w:tc>
        <w:tc>
          <w:tcPr>
            <w:tcW w:w="2551" w:type="dxa"/>
            <w:shd w:val="clear" w:color="auto" w:fill="auto"/>
          </w:tcPr>
          <w:p w:rsidR="00555C63" w:rsidRPr="008A21EE" w:rsidRDefault="00555C63" w:rsidP="008B454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23 186</w:t>
            </w:r>
          </w:p>
        </w:tc>
        <w:tc>
          <w:tcPr>
            <w:tcW w:w="1985" w:type="dxa"/>
            <w:shd w:val="clear" w:color="auto" w:fill="auto"/>
          </w:tcPr>
          <w:p w:rsidR="00555C63" w:rsidRPr="008A21EE" w:rsidRDefault="00555C63" w:rsidP="008B454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21 569</w:t>
            </w:r>
          </w:p>
        </w:tc>
        <w:tc>
          <w:tcPr>
            <w:tcW w:w="2551" w:type="dxa"/>
            <w:shd w:val="clear" w:color="auto" w:fill="auto"/>
          </w:tcPr>
          <w:p w:rsidR="00555C63" w:rsidRPr="008A21EE" w:rsidRDefault="00555C63" w:rsidP="008B454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93,0260%</w:t>
            </w:r>
            <w:r w:rsidRPr="008A21EE">
              <w:rPr>
                <w:rFonts w:ascii="Times New Roman" w:hAnsi="Times New Roman"/>
                <w:b/>
                <w:sz w:val="20"/>
              </w:rPr>
              <w:t xml:space="preserve"> - </w:t>
            </w:r>
            <w:r w:rsidRPr="008A21EE">
              <w:rPr>
                <w:rFonts w:ascii="Times New Roman" w:hAnsi="Times New Roman"/>
                <w:sz w:val="20"/>
              </w:rPr>
              <w:t>кворум имеется</w:t>
            </w:r>
          </w:p>
        </w:tc>
      </w:tr>
      <w:tr w:rsidR="00555C63" w:rsidRPr="008A21EE" w:rsidTr="00C07E4D">
        <w:tc>
          <w:tcPr>
            <w:tcW w:w="1002" w:type="dxa"/>
            <w:shd w:val="clear" w:color="auto" w:fill="auto"/>
          </w:tcPr>
          <w:p w:rsidR="00555C63" w:rsidRPr="008A21EE" w:rsidRDefault="00555C63" w:rsidP="009141DB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 xml:space="preserve">8. </w:t>
            </w:r>
          </w:p>
        </w:tc>
        <w:tc>
          <w:tcPr>
            <w:tcW w:w="2225" w:type="dxa"/>
            <w:shd w:val="clear" w:color="auto" w:fill="auto"/>
          </w:tcPr>
          <w:p w:rsidR="00555C63" w:rsidRPr="008A21EE" w:rsidRDefault="00555C63" w:rsidP="008B454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23 186</w:t>
            </w:r>
          </w:p>
        </w:tc>
        <w:tc>
          <w:tcPr>
            <w:tcW w:w="2551" w:type="dxa"/>
            <w:shd w:val="clear" w:color="auto" w:fill="auto"/>
          </w:tcPr>
          <w:p w:rsidR="00555C63" w:rsidRPr="008A21EE" w:rsidRDefault="00555C63" w:rsidP="008B454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23 186</w:t>
            </w:r>
          </w:p>
        </w:tc>
        <w:tc>
          <w:tcPr>
            <w:tcW w:w="1985" w:type="dxa"/>
            <w:shd w:val="clear" w:color="auto" w:fill="auto"/>
          </w:tcPr>
          <w:p w:rsidR="00555C63" w:rsidRPr="008A21EE" w:rsidRDefault="00555C63" w:rsidP="008B454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21 569</w:t>
            </w:r>
          </w:p>
        </w:tc>
        <w:tc>
          <w:tcPr>
            <w:tcW w:w="2551" w:type="dxa"/>
            <w:shd w:val="clear" w:color="auto" w:fill="auto"/>
          </w:tcPr>
          <w:p w:rsidR="00555C63" w:rsidRPr="008A21EE" w:rsidRDefault="00555C63" w:rsidP="008B454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93,0260%</w:t>
            </w:r>
            <w:r w:rsidRPr="008A21EE">
              <w:rPr>
                <w:rFonts w:ascii="Times New Roman" w:hAnsi="Times New Roman"/>
                <w:b/>
                <w:sz w:val="20"/>
              </w:rPr>
              <w:t xml:space="preserve"> - </w:t>
            </w:r>
            <w:r w:rsidRPr="008A21EE">
              <w:rPr>
                <w:rFonts w:ascii="Times New Roman" w:hAnsi="Times New Roman"/>
                <w:sz w:val="20"/>
              </w:rPr>
              <w:t>кворум имеется</w:t>
            </w:r>
          </w:p>
        </w:tc>
      </w:tr>
    </w:tbl>
    <w:p w:rsidR="004D490F" w:rsidRPr="008A21EE" w:rsidRDefault="004D490F" w:rsidP="009141DB">
      <w:pPr>
        <w:tabs>
          <w:tab w:val="left" w:pos="8156"/>
        </w:tabs>
        <w:spacing w:line="240" w:lineRule="auto"/>
        <w:jc w:val="both"/>
        <w:rPr>
          <w:rFonts w:ascii="Times New Roman" w:hAnsi="Times New Roman"/>
          <w:b/>
          <w:sz w:val="20"/>
          <w:u w:val="single"/>
        </w:rPr>
      </w:pPr>
    </w:p>
    <w:p w:rsidR="00CB3D57" w:rsidRPr="008A21EE" w:rsidRDefault="00515206" w:rsidP="009141DB">
      <w:pPr>
        <w:tabs>
          <w:tab w:val="left" w:pos="8156"/>
        </w:tabs>
        <w:spacing w:line="240" w:lineRule="auto"/>
        <w:jc w:val="both"/>
        <w:rPr>
          <w:rFonts w:ascii="Times New Roman" w:hAnsi="Times New Roman"/>
          <w:b/>
          <w:sz w:val="20"/>
        </w:rPr>
      </w:pPr>
      <w:r w:rsidRPr="008A21EE">
        <w:rPr>
          <w:rFonts w:ascii="Times New Roman" w:hAnsi="Times New Roman"/>
          <w:b/>
          <w:sz w:val="20"/>
          <w:u w:val="single"/>
        </w:rPr>
        <w:t>Первый вопрос повестки дня</w:t>
      </w:r>
      <w:r w:rsidR="00CB3D57" w:rsidRPr="008A21EE">
        <w:rPr>
          <w:rFonts w:ascii="Times New Roman" w:hAnsi="Times New Roman"/>
          <w:b/>
          <w:sz w:val="20"/>
          <w:u w:val="single"/>
        </w:rPr>
        <w:t>:</w:t>
      </w:r>
      <w:r w:rsidR="00CB3D57" w:rsidRPr="008A21EE">
        <w:rPr>
          <w:rFonts w:ascii="Times New Roman" w:hAnsi="Times New Roman"/>
          <w:b/>
          <w:sz w:val="20"/>
        </w:rPr>
        <w:t xml:space="preserve"> Об утверждении годового отчета Обществ</w:t>
      </w:r>
      <w:r w:rsidR="00981132" w:rsidRPr="008A21EE">
        <w:rPr>
          <w:rFonts w:ascii="Times New Roman" w:hAnsi="Times New Roman"/>
          <w:b/>
          <w:sz w:val="20"/>
        </w:rPr>
        <w:t>а</w:t>
      </w:r>
      <w:r w:rsidRPr="008A21EE">
        <w:rPr>
          <w:rFonts w:ascii="Times New Roman" w:hAnsi="Times New Roman"/>
          <w:b/>
          <w:sz w:val="20"/>
        </w:rPr>
        <w:t>.</w:t>
      </w:r>
      <w:r w:rsidR="00CB3D57" w:rsidRPr="008A21EE">
        <w:rPr>
          <w:rFonts w:ascii="Times New Roman" w:hAnsi="Times New Roman"/>
          <w:b/>
          <w:sz w:val="20"/>
        </w:rPr>
        <w:tab/>
      </w:r>
    </w:p>
    <w:p w:rsidR="00515206" w:rsidRPr="008A21EE" w:rsidRDefault="00515206" w:rsidP="009141DB">
      <w:pPr>
        <w:spacing w:line="240" w:lineRule="auto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>Число голосов, отданных за каждый из вариантов голосования по данному вопросу повестки дня: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8A21EE" w:rsidRPr="008A21EE" w:rsidTr="009141DB">
        <w:tc>
          <w:tcPr>
            <w:tcW w:w="3402" w:type="dxa"/>
            <w:vAlign w:val="center"/>
          </w:tcPr>
          <w:p w:rsidR="00515206" w:rsidRPr="008A21EE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515206" w:rsidRPr="008A21EE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515206" w:rsidRPr="008A21EE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8A21EE" w:rsidRPr="008A21EE" w:rsidTr="009141DB">
        <w:tc>
          <w:tcPr>
            <w:tcW w:w="3402" w:type="dxa"/>
          </w:tcPr>
          <w:p w:rsidR="00515206" w:rsidRPr="008A21EE" w:rsidRDefault="002467A6" w:rsidP="001D18A2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 xml:space="preserve">21 </w:t>
            </w:r>
            <w:r w:rsidR="001D18A2" w:rsidRPr="008A21EE">
              <w:rPr>
                <w:rFonts w:ascii="Times New Roman" w:hAnsi="Times New Roman"/>
                <w:b/>
                <w:sz w:val="20"/>
              </w:rPr>
              <w:t>556</w:t>
            </w:r>
          </w:p>
        </w:tc>
        <w:tc>
          <w:tcPr>
            <w:tcW w:w="3686" w:type="dxa"/>
          </w:tcPr>
          <w:p w:rsidR="00515206" w:rsidRPr="008A21EE" w:rsidRDefault="005405BF" w:rsidP="009141DB">
            <w:pPr>
              <w:spacing w:line="240" w:lineRule="auto"/>
              <w:ind w:right="2301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3118" w:type="dxa"/>
          </w:tcPr>
          <w:p w:rsidR="00515206" w:rsidRPr="008A21EE" w:rsidRDefault="001D18A2" w:rsidP="005405BF">
            <w:pPr>
              <w:spacing w:line="240" w:lineRule="auto"/>
              <w:ind w:right="1026" w:firstLine="884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13</w:t>
            </w:r>
          </w:p>
        </w:tc>
      </w:tr>
    </w:tbl>
    <w:p w:rsidR="00CB3D57" w:rsidRPr="008A21EE" w:rsidRDefault="00515206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По результатам голосования принято решение: </w:t>
      </w:r>
      <w:r w:rsidR="00CB3D57" w:rsidRPr="008A21EE">
        <w:rPr>
          <w:rFonts w:ascii="Times New Roman" w:hAnsi="Times New Roman"/>
          <w:sz w:val="20"/>
        </w:rPr>
        <w:t>Утвердить годовой отчет Общества за 20</w:t>
      </w:r>
      <w:r w:rsidR="00981132" w:rsidRPr="008A21EE">
        <w:rPr>
          <w:rFonts w:ascii="Times New Roman" w:hAnsi="Times New Roman"/>
          <w:sz w:val="20"/>
        </w:rPr>
        <w:t>2</w:t>
      </w:r>
      <w:r w:rsidR="00F22551" w:rsidRPr="008A21EE">
        <w:rPr>
          <w:rFonts w:ascii="Times New Roman" w:hAnsi="Times New Roman"/>
          <w:sz w:val="20"/>
        </w:rPr>
        <w:t>3</w:t>
      </w:r>
      <w:r w:rsidR="00CB3D57" w:rsidRPr="008A21EE">
        <w:rPr>
          <w:rFonts w:ascii="Times New Roman" w:hAnsi="Times New Roman"/>
          <w:sz w:val="20"/>
        </w:rPr>
        <w:t xml:space="preserve"> год</w:t>
      </w:r>
      <w:r w:rsidR="003E2BF5" w:rsidRPr="008A21EE">
        <w:rPr>
          <w:rStyle w:val="af1"/>
          <w:rFonts w:ascii="Times New Roman" w:hAnsi="Times New Roman"/>
        </w:rPr>
        <w:footnoteReference w:id="1"/>
      </w:r>
      <w:r w:rsidR="00CB3D57" w:rsidRPr="008A21EE">
        <w:rPr>
          <w:rFonts w:ascii="Times New Roman" w:hAnsi="Times New Roman"/>
          <w:sz w:val="20"/>
        </w:rPr>
        <w:t>.</w:t>
      </w:r>
    </w:p>
    <w:p w:rsidR="00CB3D57" w:rsidRPr="008A21EE" w:rsidRDefault="00CB3D57" w:rsidP="009141DB">
      <w:pPr>
        <w:widowControl/>
        <w:spacing w:line="240" w:lineRule="auto"/>
        <w:rPr>
          <w:rFonts w:ascii="Times New Roman" w:hAnsi="Times New Roman"/>
          <w:b/>
          <w:sz w:val="18"/>
          <w:szCs w:val="18"/>
          <w:u w:val="single"/>
        </w:rPr>
      </w:pPr>
    </w:p>
    <w:p w:rsidR="00CB3D57" w:rsidRPr="008A21EE" w:rsidRDefault="00515206" w:rsidP="009141DB">
      <w:pPr>
        <w:suppressAutoHyphens/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b/>
          <w:sz w:val="20"/>
          <w:u w:val="single"/>
        </w:rPr>
        <w:t xml:space="preserve">Второй вопрос повестки дня: </w:t>
      </w:r>
      <w:r w:rsidR="00CB3D57" w:rsidRPr="008A21EE">
        <w:rPr>
          <w:rFonts w:ascii="Times New Roman" w:hAnsi="Times New Roman"/>
          <w:b/>
          <w:sz w:val="20"/>
        </w:rPr>
        <w:t>Об утверждении годовой бухгалтерской (финансовой) отчетности Общества</w:t>
      </w:r>
      <w:r w:rsidR="00EF03C9" w:rsidRPr="008A21EE">
        <w:rPr>
          <w:rFonts w:ascii="Times New Roman" w:hAnsi="Times New Roman"/>
          <w:b/>
          <w:sz w:val="20"/>
        </w:rPr>
        <w:t>.</w:t>
      </w:r>
    </w:p>
    <w:p w:rsidR="00515206" w:rsidRPr="008A21EE" w:rsidRDefault="00CB3D57" w:rsidP="009E1C41">
      <w:pPr>
        <w:widowControl/>
        <w:suppressAutoHyphens/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> </w:t>
      </w:r>
      <w:r w:rsidR="00515206" w:rsidRPr="008A21EE">
        <w:rPr>
          <w:rFonts w:ascii="Times New Roman" w:hAnsi="Times New Roman"/>
          <w:sz w:val="20"/>
        </w:rPr>
        <w:t>Число голосов, отданных за каждый из вариантов голосования по данному вопросу повестки дня: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8A21EE" w:rsidRPr="008A21EE" w:rsidTr="009141DB">
        <w:tc>
          <w:tcPr>
            <w:tcW w:w="3402" w:type="dxa"/>
            <w:vAlign w:val="center"/>
          </w:tcPr>
          <w:p w:rsidR="00515206" w:rsidRPr="008A21EE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515206" w:rsidRPr="008A21EE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515206" w:rsidRPr="008A21EE" w:rsidRDefault="00515206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8A21EE" w:rsidRPr="008A21EE" w:rsidTr="009141DB">
        <w:tc>
          <w:tcPr>
            <w:tcW w:w="3402" w:type="dxa"/>
          </w:tcPr>
          <w:p w:rsidR="00515206" w:rsidRPr="008A21EE" w:rsidRDefault="005405BF" w:rsidP="003E29D2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 xml:space="preserve">21 </w:t>
            </w:r>
            <w:r w:rsidR="002467A6" w:rsidRPr="008A21EE">
              <w:rPr>
                <w:rFonts w:ascii="Times New Roman" w:hAnsi="Times New Roman"/>
                <w:b/>
                <w:sz w:val="20"/>
              </w:rPr>
              <w:t>5</w:t>
            </w:r>
            <w:r w:rsidR="001D18A2" w:rsidRPr="008A21EE">
              <w:rPr>
                <w:rFonts w:ascii="Times New Roman" w:hAnsi="Times New Roman"/>
                <w:b/>
                <w:sz w:val="20"/>
              </w:rPr>
              <w:t>56</w:t>
            </w:r>
          </w:p>
        </w:tc>
        <w:tc>
          <w:tcPr>
            <w:tcW w:w="3686" w:type="dxa"/>
          </w:tcPr>
          <w:p w:rsidR="00515206" w:rsidRPr="008A21EE" w:rsidRDefault="00515206" w:rsidP="009141DB">
            <w:pPr>
              <w:spacing w:line="240" w:lineRule="auto"/>
              <w:ind w:right="2301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3118" w:type="dxa"/>
          </w:tcPr>
          <w:p w:rsidR="00515206" w:rsidRPr="008A21EE" w:rsidRDefault="001D18A2" w:rsidP="005405BF">
            <w:pPr>
              <w:spacing w:line="240" w:lineRule="auto"/>
              <w:ind w:right="884" w:firstLine="742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13</w:t>
            </w:r>
          </w:p>
        </w:tc>
      </w:tr>
    </w:tbl>
    <w:p w:rsidR="00CB3D57" w:rsidRPr="008A21EE" w:rsidRDefault="00515206" w:rsidP="009141DB">
      <w:pPr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По результатам голосования принято решение: </w:t>
      </w:r>
      <w:r w:rsidR="00CB3D57" w:rsidRPr="008A21EE">
        <w:rPr>
          <w:rFonts w:ascii="Times New Roman" w:hAnsi="Times New Roman"/>
          <w:sz w:val="20"/>
        </w:rPr>
        <w:t>Утвердить годовую бухгалтерскую (финансовую) отчетность Общества за 20</w:t>
      </w:r>
      <w:r w:rsidR="00981132" w:rsidRPr="008A21EE">
        <w:rPr>
          <w:rFonts w:ascii="Times New Roman" w:hAnsi="Times New Roman"/>
          <w:sz w:val="20"/>
        </w:rPr>
        <w:t>2</w:t>
      </w:r>
      <w:r w:rsidR="00F22551" w:rsidRPr="008A21EE">
        <w:rPr>
          <w:rFonts w:ascii="Times New Roman" w:hAnsi="Times New Roman"/>
          <w:sz w:val="20"/>
        </w:rPr>
        <w:t>3</w:t>
      </w:r>
      <w:r w:rsidR="00CB3D57" w:rsidRPr="008A21EE">
        <w:rPr>
          <w:rFonts w:ascii="Times New Roman" w:hAnsi="Times New Roman"/>
          <w:sz w:val="20"/>
        </w:rPr>
        <w:t xml:space="preserve"> год</w:t>
      </w:r>
      <w:r w:rsidR="003E2BF5" w:rsidRPr="008A21EE">
        <w:rPr>
          <w:rFonts w:ascii="Times New Roman" w:hAnsi="Times New Roman"/>
          <w:sz w:val="20"/>
          <w:vertAlign w:val="superscript"/>
        </w:rPr>
        <w:footnoteReference w:id="2"/>
      </w:r>
      <w:r w:rsidR="003E2BF5" w:rsidRPr="008A21EE">
        <w:rPr>
          <w:rFonts w:ascii="Times New Roman" w:hAnsi="Times New Roman"/>
          <w:sz w:val="20"/>
          <w:vertAlign w:val="superscript"/>
        </w:rPr>
        <w:t>.</w:t>
      </w:r>
      <w:r w:rsidR="00CB3D57" w:rsidRPr="008A21EE">
        <w:rPr>
          <w:rFonts w:ascii="Times New Roman" w:hAnsi="Times New Roman"/>
          <w:sz w:val="20"/>
        </w:rPr>
        <w:t>.</w:t>
      </w:r>
    </w:p>
    <w:p w:rsidR="000E4F81" w:rsidRPr="008A21EE" w:rsidRDefault="000E4F81" w:rsidP="009141DB">
      <w:pPr>
        <w:keepNext/>
        <w:spacing w:line="24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:rsidR="00CB3D57" w:rsidRPr="008A21EE" w:rsidRDefault="000E4F81" w:rsidP="009141DB">
      <w:pPr>
        <w:keepNext/>
        <w:spacing w:line="240" w:lineRule="auto"/>
        <w:jc w:val="both"/>
        <w:rPr>
          <w:rFonts w:ascii="Times New Roman" w:hAnsi="Times New Roman"/>
          <w:b/>
          <w:sz w:val="20"/>
        </w:rPr>
      </w:pPr>
      <w:r w:rsidRPr="008A21EE">
        <w:rPr>
          <w:rFonts w:ascii="Times New Roman" w:hAnsi="Times New Roman"/>
          <w:b/>
          <w:sz w:val="20"/>
          <w:u w:val="single"/>
        </w:rPr>
        <w:t xml:space="preserve">Третий вопрос повестки дня: </w:t>
      </w:r>
      <w:r w:rsidR="00CB3D57" w:rsidRPr="008A21EE">
        <w:rPr>
          <w:rFonts w:ascii="Times New Roman" w:hAnsi="Times New Roman"/>
          <w:b/>
          <w:sz w:val="20"/>
        </w:rPr>
        <w:t>О распределении прибыли, в том числе выплате (объявлении) дивидендов, и убытков Общества по результатам отчетного года.</w:t>
      </w:r>
    </w:p>
    <w:p w:rsidR="000E4F81" w:rsidRPr="008A21EE" w:rsidRDefault="000E4F81" w:rsidP="00C07E4D">
      <w:pPr>
        <w:spacing w:before="60" w:after="60" w:line="240" w:lineRule="auto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Число голосов, отданных за каждый из вариантов голосования по </w:t>
      </w:r>
      <w:r w:rsidR="00B8719D" w:rsidRPr="008A21EE">
        <w:rPr>
          <w:rFonts w:ascii="Times New Roman" w:hAnsi="Times New Roman"/>
          <w:sz w:val="20"/>
        </w:rPr>
        <w:t xml:space="preserve">пункту </w:t>
      </w:r>
      <w:r w:rsidRPr="008A21EE">
        <w:rPr>
          <w:rFonts w:ascii="Times New Roman" w:hAnsi="Times New Roman"/>
          <w:sz w:val="20"/>
        </w:rPr>
        <w:t xml:space="preserve"> 3.1. данного вопроса повестки дня: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8A21EE" w:rsidRPr="008A21EE" w:rsidTr="009141DB">
        <w:tc>
          <w:tcPr>
            <w:tcW w:w="3402" w:type="dxa"/>
            <w:vAlign w:val="center"/>
          </w:tcPr>
          <w:p w:rsidR="000E4F81" w:rsidRPr="008A21EE" w:rsidRDefault="000E4F81" w:rsidP="009141DB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0E4F81" w:rsidRPr="008A21EE" w:rsidRDefault="000E4F81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0E4F81" w:rsidRPr="008A21EE" w:rsidRDefault="000E4F81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8A21EE" w:rsidRPr="008A21EE" w:rsidTr="009141DB">
        <w:tc>
          <w:tcPr>
            <w:tcW w:w="3402" w:type="dxa"/>
          </w:tcPr>
          <w:p w:rsidR="000E4F81" w:rsidRPr="008A21EE" w:rsidRDefault="002467A6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>21 556</w:t>
            </w:r>
          </w:p>
        </w:tc>
        <w:tc>
          <w:tcPr>
            <w:tcW w:w="3686" w:type="dxa"/>
          </w:tcPr>
          <w:p w:rsidR="000E4F81" w:rsidRPr="008A21EE" w:rsidRDefault="001D18A2" w:rsidP="003E29D2">
            <w:pPr>
              <w:spacing w:line="240" w:lineRule="auto"/>
              <w:ind w:left="-1244" w:right="34" w:firstLine="1244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13</w:t>
            </w:r>
          </w:p>
        </w:tc>
        <w:tc>
          <w:tcPr>
            <w:tcW w:w="3118" w:type="dxa"/>
          </w:tcPr>
          <w:p w:rsidR="000E4F81" w:rsidRPr="008A21EE" w:rsidRDefault="001D18A2" w:rsidP="00E55CFD">
            <w:pPr>
              <w:spacing w:line="240" w:lineRule="auto"/>
              <w:ind w:left="-1589" w:right="-108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</w:tr>
    </w:tbl>
    <w:p w:rsidR="005B0DC1" w:rsidRPr="008A21EE" w:rsidRDefault="005B0DC1" w:rsidP="005B0DC1">
      <w:pPr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По результатам голосования </w:t>
      </w:r>
      <w:r w:rsidR="00B8719D" w:rsidRPr="008A21EE">
        <w:rPr>
          <w:rFonts w:ascii="Times New Roman" w:hAnsi="Times New Roman"/>
          <w:sz w:val="20"/>
        </w:rPr>
        <w:t xml:space="preserve">по пункту 3.1. вопроса 3 </w:t>
      </w:r>
      <w:r w:rsidRPr="008A21EE">
        <w:rPr>
          <w:rFonts w:ascii="Times New Roman" w:hAnsi="Times New Roman"/>
          <w:sz w:val="20"/>
        </w:rPr>
        <w:t xml:space="preserve">принято решение: </w:t>
      </w:r>
    </w:p>
    <w:p w:rsidR="005B0DC1" w:rsidRPr="008A21EE" w:rsidRDefault="0096047B" w:rsidP="00355D7F">
      <w:pPr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bCs/>
          <w:sz w:val="20"/>
        </w:rPr>
        <w:t xml:space="preserve">3.1. </w:t>
      </w:r>
      <w:r w:rsidR="00355D7F" w:rsidRPr="008A21EE">
        <w:rPr>
          <w:rFonts w:ascii="Times New Roman" w:hAnsi="Times New Roman"/>
          <w:bCs/>
          <w:sz w:val="20"/>
        </w:rPr>
        <w:t>Не распределять чистую прибыль Общества по итогам деятельности в 202</w:t>
      </w:r>
      <w:r w:rsidR="00F22551" w:rsidRPr="008A21EE">
        <w:rPr>
          <w:rFonts w:ascii="Times New Roman" w:hAnsi="Times New Roman"/>
          <w:bCs/>
          <w:sz w:val="20"/>
        </w:rPr>
        <w:t>3</w:t>
      </w:r>
      <w:r w:rsidR="00355D7F" w:rsidRPr="008A21EE">
        <w:rPr>
          <w:rFonts w:ascii="Times New Roman" w:hAnsi="Times New Roman"/>
          <w:bCs/>
          <w:sz w:val="20"/>
        </w:rPr>
        <w:t xml:space="preserve"> году, в связи с ее отсутствием.</w:t>
      </w:r>
    </w:p>
    <w:p w:rsidR="005B0DC1" w:rsidRPr="008A21EE" w:rsidRDefault="005B0DC1" w:rsidP="00C07E4D">
      <w:pPr>
        <w:spacing w:before="60" w:after="60" w:line="240" w:lineRule="auto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Число голосов, отданных за каждый из вариантов голосования по </w:t>
      </w:r>
      <w:r w:rsidR="00B8719D" w:rsidRPr="008A21EE">
        <w:rPr>
          <w:rFonts w:ascii="Times New Roman" w:hAnsi="Times New Roman"/>
          <w:sz w:val="20"/>
        </w:rPr>
        <w:t>пункту</w:t>
      </w:r>
      <w:r w:rsidRPr="008A21EE">
        <w:rPr>
          <w:rFonts w:ascii="Times New Roman" w:hAnsi="Times New Roman"/>
          <w:sz w:val="20"/>
        </w:rPr>
        <w:t xml:space="preserve"> 3.2. данного вопроса повестки дня: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8A21EE" w:rsidRPr="008A21EE" w:rsidTr="00DA55A6">
        <w:tc>
          <w:tcPr>
            <w:tcW w:w="3402" w:type="dxa"/>
            <w:vAlign w:val="center"/>
          </w:tcPr>
          <w:p w:rsidR="005B0DC1" w:rsidRPr="008A21EE" w:rsidRDefault="005B0DC1" w:rsidP="00DA55A6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5B0DC1" w:rsidRPr="008A21EE" w:rsidRDefault="005B0DC1" w:rsidP="00DA55A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5B0DC1" w:rsidRPr="008A21EE" w:rsidRDefault="005B0DC1" w:rsidP="00DA55A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8A21EE" w:rsidRPr="008A21EE" w:rsidTr="00DA55A6">
        <w:tc>
          <w:tcPr>
            <w:tcW w:w="3402" w:type="dxa"/>
          </w:tcPr>
          <w:p w:rsidR="005B0DC1" w:rsidRPr="008A21EE" w:rsidRDefault="005405BF" w:rsidP="00DA55A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>21 5</w:t>
            </w:r>
            <w:r w:rsidR="002467A6" w:rsidRPr="008A21EE">
              <w:rPr>
                <w:rFonts w:ascii="Times New Roman" w:hAnsi="Times New Roman"/>
                <w:b/>
                <w:sz w:val="20"/>
              </w:rPr>
              <w:t>56</w:t>
            </w:r>
          </w:p>
        </w:tc>
        <w:tc>
          <w:tcPr>
            <w:tcW w:w="3686" w:type="dxa"/>
          </w:tcPr>
          <w:p w:rsidR="005B0DC1" w:rsidRPr="008A21EE" w:rsidRDefault="001D18A2" w:rsidP="005405BF">
            <w:pPr>
              <w:spacing w:line="240" w:lineRule="auto"/>
              <w:ind w:left="-1244" w:right="34" w:firstLine="1244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13</w:t>
            </w:r>
          </w:p>
        </w:tc>
        <w:tc>
          <w:tcPr>
            <w:tcW w:w="3118" w:type="dxa"/>
          </w:tcPr>
          <w:p w:rsidR="005B0DC1" w:rsidRPr="008A21EE" w:rsidRDefault="002467A6" w:rsidP="00DA55A6">
            <w:pPr>
              <w:spacing w:line="240" w:lineRule="auto"/>
              <w:ind w:left="-1589" w:right="-108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</w:tr>
    </w:tbl>
    <w:p w:rsidR="005B0DC1" w:rsidRPr="008A21EE" w:rsidRDefault="005B0DC1" w:rsidP="005B0DC1">
      <w:pPr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По результатам голосования </w:t>
      </w:r>
      <w:r w:rsidR="00B8719D" w:rsidRPr="008A21EE">
        <w:rPr>
          <w:rFonts w:ascii="Times New Roman" w:hAnsi="Times New Roman"/>
          <w:sz w:val="20"/>
        </w:rPr>
        <w:t xml:space="preserve">по пункту 3.2. вопроса 3 </w:t>
      </w:r>
      <w:r w:rsidRPr="008A21EE">
        <w:rPr>
          <w:rFonts w:ascii="Times New Roman" w:hAnsi="Times New Roman"/>
          <w:sz w:val="20"/>
        </w:rPr>
        <w:t xml:space="preserve">принято решение: </w:t>
      </w:r>
    </w:p>
    <w:p w:rsidR="005B0DC1" w:rsidRPr="008A21EE" w:rsidRDefault="005B0DC1" w:rsidP="005B0DC1">
      <w:pPr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>3.2. Не объявлять дивиденды по обыкновенным акциям Общества по результатам 202</w:t>
      </w:r>
      <w:r w:rsidR="00F22551" w:rsidRPr="008A21EE">
        <w:rPr>
          <w:rFonts w:ascii="Times New Roman" w:hAnsi="Times New Roman"/>
          <w:sz w:val="20"/>
        </w:rPr>
        <w:t>3</w:t>
      </w:r>
      <w:r w:rsidRPr="008A21EE">
        <w:rPr>
          <w:rFonts w:ascii="Times New Roman" w:hAnsi="Times New Roman"/>
          <w:sz w:val="20"/>
        </w:rPr>
        <w:t xml:space="preserve"> года.</w:t>
      </w:r>
    </w:p>
    <w:p w:rsidR="005B0DC1" w:rsidRPr="008A21EE" w:rsidRDefault="005B0DC1" w:rsidP="00C07E4D">
      <w:pPr>
        <w:spacing w:before="60" w:after="60" w:line="240" w:lineRule="auto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Число голосов, отданных за каждый из вариантов голосования по </w:t>
      </w:r>
      <w:r w:rsidR="00B8719D" w:rsidRPr="008A21EE">
        <w:rPr>
          <w:rFonts w:ascii="Times New Roman" w:hAnsi="Times New Roman"/>
          <w:sz w:val="20"/>
        </w:rPr>
        <w:t>пункту</w:t>
      </w:r>
      <w:r w:rsidRPr="008A21EE">
        <w:rPr>
          <w:rFonts w:ascii="Times New Roman" w:hAnsi="Times New Roman"/>
          <w:sz w:val="20"/>
        </w:rPr>
        <w:t xml:space="preserve"> 3.</w:t>
      </w:r>
      <w:r w:rsidR="00A07DA5" w:rsidRPr="008A21EE">
        <w:rPr>
          <w:rFonts w:ascii="Times New Roman" w:hAnsi="Times New Roman"/>
          <w:sz w:val="20"/>
        </w:rPr>
        <w:t>3</w:t>
      </w:r>
      <w:r w:rsidRPr="008A21EE">
        <w:rPr>
          <w:rFonts w:ascii="Times New Roman" w:hAnsi="Times New Roman"/>
          <w:sz w:val="20"/>
        </w:rPr>
        <w:t>. данного вопроса повестки дня: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8A21EE" w:rsidRPr="008A21EE" w:rsidTr="00DA55A6">
        <w:tc>
          <w:tcPr>
            <w:tcW w:w="3402" w:type="dxa"/>
            <w:vAlign w:val="center"/>
          </w:tcPr>
          <w:p w:rsidR="005B0DC1" w:rsidRPr="008A21EE" w:rsidRDefault="005B0DC1" w:rsidP="00DA55A6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5B0DC1" w:rsidRPr="008A21EE" w:rsidRDefault="005B0DC1" w:rsidP="00DA55A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5B0DC1" w:rsidRPr="008A21EE" w:rsidRDefault="005B0DC1" w:rsidP="00DA55A6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8A21EE" w:rsidRPr="008A21EE" w:rsidTr="00DA55A6">
        <w:tc>
          <w:tcPr>
            <w:tcW w:w="3402" w:type="dxa"/>
          </w:tcPr>
          <w:p w:rsidR="005B0DC1" w:rsidRPr="008A21EE" w:rsidRDefault="005405BF" w:rsidP="00DA55A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>21 5</w:t>
            </w:r>
            <w:r w:rsidR="002467A6" w:rsidRPr="008A21EE">
              <w:rPr>
                <w:rFonts w:ascii="Times New Roman" w:hAnsi="Times New Roman"/>
                <w:b/>
                <w:sz w:val="20"/>
              </w:rPr>
              <w:t>56</w:t>
            </w:r>
          </w:p>
        </w:tc>
        <w:tc>
          <w:tcPr>
            <w:tcW w:w="3686" w:type="dxa"/>
          </w:tcPr>
          <w:p w:rsidR="005B0DC1" w:rsidRPr="008A21EE" w:rsidRDefault="001D18A2" w:rsidP="005405BF">
            <w:pPr>
              <w:spacing w:line="240" w:lineRule="auto"/>
              <w:ind w:left="-1244" w:right="34" w:firstLine="1244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13</w:t>
            </w:r>
          </w:p>
        </w:tc>
        <w:tc>
          <w:tcPr>
            <w:tcW w:w="3118" w:type="dxa"/>
          </w:tcPr>
          <w:p w:rsidR="005B0DC1" w:rsidRPr="008A21EE" w:rsidRDefault="002467A6" w:rsidP="00DA55A6">
            <w:pPr>
              <w:spacing w:line="240" w:lineRule="auto"/>
              <w:ind w:left="-1589" w:right="-108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</w:tr>
    </w:tbl>
    <w:p w:rsidR="005B0DC1" w:rsidRPr="008A21EE" w:rsidRDefault="005B0DC1" w:rsidP="005B0DC1">
      <w:pPr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По результатам голосования </w:t>
      </w:r>
      <w:r w:rsidR="00B8719D" w:rsidRPr="008A21EE">
        <w:rPr>
          <w:rFonts w:ascii="Times New Roman" w:hAnsi="Times New Roman"/>
          <w:sz w:val="20"/>
        </w:rPr>
        <w:t xml:space="preserve">по пункту 3.3. вопроса 3 </w:t>
      </w:r>
      <w:r w:rsidRPr="008A21EE">
        <w:rPr>
          <w:rFonts w:ascii="Times New Roman" w:hAnsi="Times New Roman"/>
          <w:sz w:val="20"/>
        </w:rPr>
        <w:t xml:space="preserve">принято решение: </w:t>
      </w:r>
    </w:p>
    <w:p w:rsidR="00BA61C2" w:rsidRPr="008A21EE" w:rsidRDefault="00BA61C2" w:rsidP="00BA61C2">
      <w:pPr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>3.3. Не объявлять дивиденды по привилегированным акциям Общества по результатам 202</w:t>
      </w:r>
      <w:r w:rsidR="00F22551" w:rsidRPr="008A21EE">
        <w:rPr>
          <w:rFonts w:ascii="Times New Roman" w:hAnsi="Times New Roman"/>
          <w:sz w:val="20"/>
        </w:rPr>
        <w:t>3</w:t>
      </w:r>
      <w:r w:rsidRPr="008A21EE">
        <w:rPr>
          <w:rFonts w:ascii="Times New Roman" w:hAnsi="Times New Roman"/>
          <w:sz w:val="20"/>
        </w:rPr>
        <w:t xml:space="preserve"> года.</w:t>
      </w:r>
    </w:p>
    <w:p w:rsidR="000E4F81" w:rsidRPr="008A21EE" w:rsidRDefault="000E4F81" w:rsidP="009141DB">
      <w:pPr>
        <w:keepNext/>
        <w:spacing w:line="24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:rsidR="00CB3D57" w:rsidRPr="008A21EE" w:rsidRDefault="00F22551" w:rsidP="00DA6180">
      <w:pPr>
        <w:keepNext/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b/>
          <w:sz w:val="20"/>
          <w:u w:val="single"/>
        </w:rPr>
        <w:t>Четвертый</w:t>
      </w:r>
      <w:r w:rsidR="008F76BC" w:rsidRPr="008A21EE">
        <w:rPr>
          <w:rFonts w:ascii="Times New Roman" w:hAnsi="Times New Roman"/>
          <w:b/>
          <w:sz w:val="20"/>
          <w:u w:val="single"/>
        </w:rPr>
        <w:t xml:space="preserve"> вопрос повестки дня:</w:t>
      </w:r>
      <w:r w:rsidR="008F76BC" w:rsidRPr="008A21EE">
        <w:rPr>
          <w:rFonts w:ascii="Times New Roman" w:hAnsi="Times New Roman"/>
          <w:sz w:val="20"/>
        </w:rPr>
        <w:t xml:space="preserve"> </w:t>
      </w:r>
      <w:r w:rsidR="00355D7F" w:rsidRPr="008A21EE">
        <w:rPr>
          <w:rFonts w:ascii="Times New Roman" w:hAnsi="Times New Roman"/>
          <w:b/>
          <w:sz w:val="20"/>
        </w:rPr>
        <w:t>О назначении аудиторской организации Общества</w:t>
      </w:r>
      <w:r w:rsidR="00CB3D57" w:rsidRPr="008A21EE">
        <w:rPr>
          <w:rFonts w:ascii="Times New Roman" w:hAnsi="Times New Roman"/>
          <w:b/>
          <w:sz w:val="20"/>
        </w:rPr>
        <w:t>.</w:t>
      </w:r>
    </w:p>
    <w:p w:rsidR="008F76BC" w:rsidRPr="008A21EE" w:rsidRDefault="008F76BC" w:rsidP="009141DB">
      <w:pPr>
        <w:spacing w:after="120" w:line="240" w:lineRule="auto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>Число голосов, отданных за каждый из вариантов голосования по данному вопросу повестки дня: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2977"/>
      </w:tblGrid>
      <w:tr w:rsidR="008A21EE" w:rsidRPr="008A21EE" w:rsidTr="009141DB">
        <w:tc>
          <w:tcPr>
            <w:tcW w:w="3402" w:type="dxa"/>
            <w:vAlign w:val="center"/>
          </w:tcPr>
          <w:p w:rsidR="008F76BC" w:rsidRPr="008A21EE" w:rsidRDefault="008F76BC" w:rsidP="009141DB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8F76BC" w:rsidRPr="008A21EE" w:rsidRDefault="008F76BC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2977" w:type="dxa"/>
          </w:tcPr>
          <w:p w:rsidR="008F76BC" w:rsidRPr="008A21EE" w:rsidRDefault="008F76BC" w:rsidP="009141DB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8A21EE" w:rsidRPr="008A21EE" w:rsidTr="009141DB">
        <w:tc>
          <w:tcPr>
            <w:tcW w:w="3402" w:type="dxa"/>
          </w:tcPr>
          <w:p w:rsidR="008F76BC" w:rsidRPr="008A21EE" w:rsidRDefault="000F3A0C" w:rsidP="009141D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>21 5</w:t>
            </w:r>
            <w:r w:rsidR="001D18A2" w:rsidRPr="008A21EE">
              <w:rPr>
                <w:rFonts w:ascii="Times New Roman" w:hAnsi="Times New Roman"/>
                <w:b/>
                <w:sz w:val="20"/>
              </w:rPr>
              <w:t>56</w:t>
            </w:r>
          </w:p>
        </w:tc>
        <w:tc>
          <w:tcPr>
            <w:tcW w:w="3686" w:type="dxa"/>
          </w:tcPr>
          <w:p w:rsidR="008F76BC" w:rsidRPr="008A21EE" w:rsidRDefault="008F76BC" w:rsidP="009141DB">
            <w:pPr>
              <w:spacing w:line="240" w:lineRule="auto"/>
              <w:ind w:right="2301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2977" w:type="dxa"/>
          </w:tcPr>
          <w:p w:rsidR="008F76BC" w:rsidRPr="008A21EE" w:rsidRDefault="001D18A2" w:rsidP="00AE17C3">
            <w:pPr>
              <w:spacing w:line="240" w:lineRule="auto"/>
              <w:ind w:left="-1667" w:right="-108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13</w:t>
            </w:r>
          </w:p>
        </w:tc>
      </w:tr>
    </w:tbl>
    <w:p w:rsidR="00CB3D57" w:rsidRPr="008A21EE" w:rsidRDefault="008F76BC" w:rsidP="00F64358">
      <w:pPr>
        <w:spacing w:line="240" w:lineRule="auto"/>
        <w:jc w:val="both"/>
        <w:rPr>
          <w:rFonts w:ascii="Times New Roman" w:hAnsi="Times New Roman"/>
          <w:bCs/>
          <w:sz w:val="20"/>
        </w:rPr>
      </w:pPr>
      <w:r w:rsidRPr="008A21EE">
        <w:rPr>
          <w:rFonts w:ascii="Times New Roman" w:hAnsi="Times New Roman"/>
          <w:sz w:val="20"/>
        </w:rPr>
        <w:t xml:space="preserve">По результатам голосования принято решение: </w:t>
      </w:r>
      <w:r w:rsidR="00F22551" w:rsidRPr="008A21EE">
        <w:rPr>
          <w:rFonts w:ascii="Times New Roman" w:hAnsi="Times New Roman"/>
          <w:bCs/>
          <w:sz w:val="20"/>
        </w:rPr>
        <w:t xml:space="preserve">Назначить аудиторской организацией Общества на 2024 год </w:t>
      </w:r>
      <w:r w:rsidR="00F22551" w:rsidRPr="008A21EE">
        <w:rPr>
          <w:rFonts w:ascii="Times New Roman" w:hAnsi="Times New Roman"/>
          <w:bCs/>
          <w:i/>
          <w:sz w:val="20"/>
        </w:rPr>
        <w:t xml:space="preserve">– </w:t>
      </w:r>
      <w:r w:rsidR="00F22551" w:rsidRPr="008A21EE">
        <w:rPr>
          <w:rFonts w:ascii="Times New Roman" w:hAnsi="Times New Roman"/>
          <w:bCs/>
          <w:sz w:val="20"/>
        </w:rPr>
        <w:t>Общество с ограниченной ответственностью «Группа Финансы»  (ООО «Группа Финансы», ОГРН: 1082312000110).</w:t>
      </w:r>
    </w:p>
    <w:p w:rsidR="00F64358" w:rsidRPr="008A21EE" w:rsidRDefault="00F64358" w:rsidP="00F64358">
      <w:pPr>
        <w:spacing w:line="240" w:lineRule="auto"/>
        <w:jc w:val="both"/>
        <w:rPr>
          <w:rFonts w:ascii="Times New Roman" w:eastAsia="Calibri" w:hAnsi="Times New Roman"/>
          <w:bCs/>
          <w:spacing w:val="-4"/>
          <w:sz w:val="18"/>
          <w:szCs w:val="18"/>
          <w:lang w:eastAsia="en-US"/>
        </w:rPr>
      </w:pPr>
    </w:p>
    <w:p w:rsidR="00CB3D57" w:rsidRPr="008A21EE" w:rsidRDefault="008508A4" w:rsidP="009141DB">
      <w:pPr>
        <w:keepNext/>
        <w:spacing w:line="240" w:lineRule="auto"/>
        <w:jc w:val="both"/>
        <w:rPr>
          <w:rFonts w:ascii="Times New Roman" w:hAnsi="Times New Roman"/>
          <w:b/>
          <w:sz w:val="20"/>
        </w:rPr>
      </w:pPr>
      <w:r w:rsidRPr="008A21EE">
        <w:rPr>
          <w:rFonts w:ascii="Times New Roman" w:hAnsi="Times New Roman"/>
          <w:b/>
          <w:sz w:val="20"/>
          <w:u w:val="single"/>
        </w:rPr>
        <w:t>Пятый</w:t>
      </w:r>
      <w:r w:rsidR="008F76BC" w:rsidRPr="008A21EE">
        <w:rPr>
          <w:rFonts w:ascii="Times New Roman" w:hAnsi="Times New Roman"/>
          <w:b/>
          <w:sz w:val="20"/>
          <w:u w:val="single"/>
        </w:rPr>
        <w:t xml:space="preserve"> вопрос повестки дня: </w:t>
      </w:r>
      <w:r w:rsidR="00CB3D57" w:rsidRPr="008A21EE">
        <w:rPr>
          <w:rFonts w:ascii="Times New Roman" w:hAnsi="Times New Roman"/>
          <w:b/>
          <w:sz w:val="20"/>
        </w:rPr>
        <w:t>Об избрании членов Совета директоров Общества</w:t>
      </w:r>
      <w:r w:rsidR="00CB3D57" w:rsidRPr="008A21EE">
        <w:rPr>
          <w:rFonts w:ascii="Times New Roman" w:hAnsi="Times New Roman"/>
          <w:b/>
          <w:sz w:val="20"/>
        </w:rPr>
        <w:tab/>
      </w:r>
    </w:p>
    <w:p w:rsidR="00B251C0" w:rsidRPr="008A21EE" w:rsidRDefault="00B251C0" w:rsidP="009141DB">
      <w:pPr>
        <w:spacing w:line="240" w:lineRule="auto"/>
        <w:rPr>
          <w:rFonts w:ascii="Times New Roman" w:hAnsi="Times New Roman"/>
          <w:sz w:val="18"/>
          <w:szCs w:val="18"/>
        </w:rPr>
      </w:pP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"/>
        <w:gridCol w:w="8222"/>
        <w:gridCol w:w="1557"/>
      </w:tblGrid>
      <w:tr w:rsidR="008A21EE" w:rsidRPr="008A21EE" w:rsidTr="00471461">
        <w:trPr>
          <w:trHeight w:val="284"/>
        </w:trPr>
        <w:tc>
          <w:tcPr>
            <w:tcW w:w="209" w:type="pct"/>
          </w:tcPr>
          <w:p w:rsidR="00B251C0" w:rsidRPr="008A21EE" w:rsidRDefault="00B251C0" w:rsidP="00B251C0">
            <w:pPr>
              <w:suppressLineNumbers/>
              <w:suppressAutoHyphens/>
              <w:snapToGrid w:val="0"/>
              <w:spacing w:line="200" w:lineRule="exact"/>
              <w:jc w:val="center"/>
              <w:rPr>
                <w:rFonts w:ascii="Times New Roman" w:hAnsi="Times New Roman"/>
                <w:kern w:val="1"/>
                <w:sz w:val="20"/>
                <w:lang w:eastAsia="hi-IN" w:bidi="hi-IN"/>
              </w:rPr>
            </w:pPr>
            <w:r w:rsidRPr="008A21EE">
              <w:rPr>
                <w:rFonts w:ascii="Times New Roman" w:hAnsi="Times New Roman"/>
                <w:kern w:val="1"/>
                <w:sz w:val="20"/>
                <w:lang w:eastAsia="hi-IN" w:bidi="hi-IN"/>
              </w:rPr>
              <w:t xml:space="preserve">№ </w:t>
            </w:r>
          </w:p>
        </w:tc>
        <w:tc>
          <w:tcPr>
            <w:tcW w:w="4028" w:type="pct"/>
          </w:tcPr>
          <w:p w:rsidR="00B251C0" w:rsidRPr="008A21EE" w:rsidRDefault="00B251C0" w:rsidP="00B251C0">
            <w:pPr>
              <w:suppressLineNumbers/>
              <w:suppressAutoHyphens/>
              <w:snapToGrid w:val="0"/>
              <w:spacing w:line="200" w:lineRule="exact"/>
              <w:jc w:val="center"/>
              <w:rPr>
                <w:rFonts w:ascii="Times New Roman" w:hAnsi="Times New Roman"/>
                <w:kern w:val="1"/>
                <w:sz w:val="20"/>
                <w:lang w:eastAsia="hi-IN" w:bidi="hi-IN"/>
              </w:rPr>
            </w:pPr>
            <w:r w:rsidRPr="008A21EE">
              <w:rPr>
                <w:rFonts w:ascii="Times New Roman" w:hAnsi="Times New Roman"/>
                <w:kern w:val="1"/>
                <w:sz w:val="20"/>
                <w:lang w:eastAsia="hi-IN" w:bidi="hi-IN"/>
              </w:rPr>
              <w:t>Фамилия, имя, отчество кандидата</w:t>
            </w:r>
          </w:p>
        </w:tc>
        <w:tc>
          <w:tcPr>
            <w:tcW w:w="763" w:type="pct"/>
          </w:tcPr>
          <w:p w:rsidR="00B251C0" w:rsidRPr="008A21EE" w:rsidRDefault="00730031" w:rsidP="00B251C0">
            <w:pPr>
              <w:suppressLineNumbers/>
              <w:suppressAutoHyphens/>
              <w:snapToGrid w:val="0"/>
              <w:spacing w:line="200" w:lineRule="exact"/>
              <w:jc w:val="center"/>
              <w:rPr>
                <w:rFonts w:ascii="Times New Roman" w:hAnsi="Times New Roman"/>
                <w:kern w:val="1"/>
                <w:sz w:val="20"/>
                <w:lang w:eastAsia="hi-IN" w:bidi="hi-IN"/>
              </w:rPr>
            </w:pPr>
            <w:r w:rsidRPr="008A21EE">
              <w:rPr>
                <w:rFonts w:ascii="Times New Roman" w:hAnsi="Times New Roman"/>
                <w:kern w:val="1"/>
                <w:sz w:val="20"/>
                <w:lang w:eastAsia="hi-IN" w:bidi="hi-IN"/>
              </w:rPr>
              <w:t>Число</w:t>
            </w:r>
            <w:r w:rsidR="00B251C0" w:rsidRPr="008A21EE">
              <w:rPr>
                <w:rFonts w:ascii="Times New Roman" w:hAnsi="Times New Roman"/>
                <w:kern w:val="1"/>
                <w:sz w:val="20"/>
                <w:lang w:eastAsia="hi-IN" w:bidi="hi-IN"/>
              </w:rPr>
              <w:t xml:space="preserve"> кумулятивных голосов</w:t>
            </w:r>
          </w:p>
        </w:tc>
      </w:tr>
      <w:tr w:rsidR="008A21EE" w:rsidRPr="008A21EE" w:rsidTr="0047146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000" w:type="pct"/>
            <w:gridSpan w:val="3"/>
          </w:tcPr>
          <w:p w:rsidR="00B251C0" w:rsidRPr="008A21EE" w:rsidRDefault="00B251C0" w:rsidP="00B251C0">
            <w:pPr>
              <w:suppressLineNumbers/>
              <w:suppressAutoHyphens/>
              <w:snapToGrid w:val="0"/>
              <w:spacing w:line="200" w:lineRule="exact"/>
              <w:rPr>
                <w:rFonts w:ascii="Times New Roman" w:hAnsi="Times New Roman"/>
                <w:kern w:val="1"/>
                <w:sz w:val="20"/>
                <w:lang w:eastAsia="hi-IN" w:bidi="hi-IN"/>
              </w:rPr>
            </w:pPr>
            <w:r w:rsidRPr="008A21EE">
              <w:rPr>
                <w:rFonts w:ascii="Times New Roman" w:hAnsi="Times New Roman"/>
                <w:b/>
                <w:bCs/>
                <w:kern w:val="1"/>
                <w:sz w:val="20"/>
                <w:lang w:eastAsia="hi-IN" w:bidi="hi-IN"/>
              </w:rPr>
              <w:t xml:space="preserve">ЗА, </w:t>
            </w:r>
            <w:r w:rsidRPr="008A21EE">
              <w:rPr>
                <w:rFonts w:ascii="Times New Roman" w:hAnsi="Times New Roman"/>
                <w:kern w:val="1"/>
                <w:sz w:val="20"/>
                <w:lang w:eastAsia="hi-IN" w:bidi="hi-IN"/>
              </w:rPr>
              <w:t>распределение голосов по кандидатам:</w:t>
            </w:r>
          </w:p>
        </w:tc>
      </w:tr>
      <w:tr w:rsidR="008A21EE" w:rsidRPr="008A21EE" w:rsidTr="00471461">
        <w:trPr>
          <w:trHeight w:val="302"/>
        </w:trPr>
        <w:tc>
          <w:tcPr>
            <w:tcW w:w="209" w:type="pct"/>
          </w:tcPr>
          <w:p w:rsidR="001F3930" w:rsidRPr="008A21EE" w:rsidRDefault="001F3930" w:rsidP="00840EAE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028" w:type="pct"/>
            <w:vAlign w:val="center"/>
          </w:tcPr>
          <w:p w:rsidR="001F3930" w:rsidRPr="008A21EE" w:rsidRDefault="00F32D75" w:rsidP="00840EAE">
            <w:pPr>
              <w:spacing w:line="240" w:lineRule="auto"/>
              <w:rPr>
                <w:rFonts w:ascii="Times New Roman" w:hAnsi="Times New Roman"/>
                <w:i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Кандидат № п/п. 1 бюллетеня № 3 для голосования на годовом общем собрании акционеров</w:t>
            </w:r>
          </w:p>
        </w:tc>
        <w:tc>
          <w:tcPr>
            <w:tcW w:w="763" w:type="pct"/>
          </w:tcPr>
          <w:p w:rsidR="001F3930" w:rsidRPr="008A21EE" w:rsidRDefault="001F3930" w:rsidP="00840EAE">
            <w:pPr>
              <w:keepNext/>
              <w:spacing w:line="240" w:lineRule="auto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A21EE">
              <w:rPr>
                <w:rFonts w:ascii="Times New Roman" w:hAnsi="Times New Roman"/>
                <w:sz w:val="20"/>
                <w:szCs w:val="22"/>
                <w:lang w:eastAsia="en-US"/>
              </w:rPr>
              <w:t>2</w:t>
            </w:r>
            <w:r w:rsidR="00382184" w:rsidRPr="008A21EE">
              <w:rPr>
                <w:rFonts w:ascii="Times New Roman" w:hAnsi="Times New Roman"/>
                <w:sz w:val="20"/>
                <w:szCs w:val="22"/>
                <w:lang w:eastAsia="en-US"/>
              </w:rPr>
              <w:t>1 556</w:t>
            </w:r>
          </w:p>
        </w:tc>
      </w:tr>
      <w:tr w:rsidR="008A21EE" w:rsidRPr="008A21EE" w:rsidTr="00471461">
        <w:trPr>
          <w:trHeight w:val="272"/>
        </w:trPr>
        <w:tc>
          <w:tcPr>
            <w:tcW w:w="209" w:type="pct"/>
          </w:tcPr>
          <w:p w:rsidR="00382184" w:rsidRPr="008A21EE" w:rsidRDefault="00382184" w:rsidP="00840EAE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028" w:type="pct"/>
          </w:tcPr>
          <w:p w:rsidR="00382184" w:rsidRPr="008A21EE" w:rsidRDefault="00382184" w:rsidP="00840EAE">
            <w:pPr>
              <w:spacing w:line="240" w:lineRule="auto"/>
              <w:rPr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Кандидат № п/п. 2 бюллетеня № 3 для голосования на годовом общем собрании акционеров</w:t>
            </w:r>
          </w:p>
        </w:tc>
        <w:tc>
          <w:tcPr>
            <w:tcW w:w="763" w:type="pct"/>
          </w:tcPr>
          <w:p w:rsidR="00382184" w:rsidRPr="008A21EE" w:rsidRDefault="00382184" w:rsidP="00840EAE">
            <w:pPr>
              <w:spacing w:line="240" w:lineRule="auto"/>
              <w:jc w:val="center"/>
            </w:pPr>
            <w:r w:rsidRPr="008A21EE">
              <w:rPr>
                <w:rFonts w:ascii="Times New Roman" w:hAnsi="Times New Roman"/>
                <w:sz w:val="20"/>
                <w:szCs w:val="22"/>
                <w:lang w:eastAsia="en-US"/>
              </w:rPr>
              <w:t>21 556</w:t>
            </w:r>
          </w:p>
        </w:tc>
      </w:tr>
      <w:tr w:rsidR="008A21EE" w:rsidRPr="008A21EE" w:rsidTr="00471461">
        <w:trPr>
          <w:trHeight w:val="272"/>
        </w:trPr>
        <w:tc>
          <w:tcPr>
            <w:tcW w:w="209" w:type="pct"/>
          </w:tcPr>
          <w:p w:rsidR="00382184" w:rsidRPr="008A21EE" w:rsidRDefault="00382184" w:rsidP="00840EAE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028" w:type="pct"/>
          </w:tcPr>
          <w:p w:rsidR="00382184" w:rsidRPr="008A21EE" w:rsidRDefault="00382184" w:rsidP="00840EAE">
            <w:pPr>
              <w:spacing w:line="240" w:lineRule="auto"/>
              <w:rPr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Кандидат № п/п. 3 бюллетеня № 3 для голосования на годовом общем собрании акционеров</w:t>
            </w:r>
          </w:p>
        </w:tc>
        <w:tc>
          <w:tcPr>
            <w:tcW w:w="763" w:type="pct"/>
          </w:tcPr>
          <w:p w:rsidR="00382184" w:rsidRPr="008A21EE" w:rsidRDefault="00382184" w:rsidP="00840EAE">
            <w:pPr>
              <w:spacing w:line="240" w:lineRule="auto"/>
              <w:jc w:val="center"/>
            </w:pPr>
            <w:r w:rsidRPr="008A21EE">
              <w:rPr>
                <w:rFonts w:ascii="Times New Roman" w:hAnsi="Times New Roman"/>
                <w:sz w:val="20"/>
                <w:szCs w:val="22"/>
                <w:lang w:eastAsia="en-US"/>
              </w:rPr>
              <w:t>21 556</w:t>
            </w:r>
          </w:p>
        </w:tc>
      </w:tr>
      <w:tr w:rsidR="008A21EE" w:rsidRPr="008A21EE" w:rsidTr="00471461">
        <w:trPr>
          <w:trHeight w:val="272"/>
        </w:trPr>
        <w:tc>
          <w:tcPr>
            <w:tcW w:w="209" w:type="pct"/>
          </w:tcPr>
          <w:p w:rsidR="00382184" w:rsidRPr="008A21EE" w:rsidRDefault="00382184" w:rsidP="00840EAE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028" w:type="pct"/>
          </w:tcPr>
          <w:p w:rsidR="00382184" w:rsidRPr="008A21EE" w:rsidRDefault="00382184" w:rsidP="00840EAE">
            <w:pPr>
              <w:spacing w:line="240" w:lineRule="auto"/>
              <w:rPr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Кандидат № п/п. 4 бюллетеня № 3 для голосования на годовом общем собрании акционеров</w:t>
            </w:r>
          </w:p>
        </w:tc>
        <w:tc>
          <w:tcPr>
            <w:tcW w:w="763" w:type="pct"/>
          </w:tcPr>
          <w:p w:rsidR="00382184" w:rsidRPr="008A21EE" w:rsidRDefault="00382184" w:rsidP="00840EAE">
            <w:pPr>
              <w:spacing w:line="240" w:lineRule="auto"/>
              <w:jc w:val="center"/>
            </w:pPr>
            <w:r w:rsidRPr="008A21EE">
              <w:rPr>
                <w:rFonts w:ascii="Times New Roman" w:hAnsi="Times New Roman"/>
                <w:sz w:val="20"/>
                <w:szCs w:val="22"/>
                <w:lang w:eastAsia="en-US"/>
              </w:rPr>
              <w:t>21 556</w:t>
            </w:r>
          </w:p>
        </w:tc>
      </w:tr>
      <w:tr w:rsidR="008A21EE" w:rsidRPr="008A21EE" w:rsidTr="00471461">
        <w:trPr>
          <w:trHeight w:val="272"/>
        </w:trPr>
        <w:tc>
          <w:tcPr>
            <w:tcW w:w="209" w:type="pct"/>
          </w:tcPr>
          <w:p w:rsidR="00F32D75" w:rsidRPr="008A21EE" w:rsidRDefault="00F32D75" w:rsidP="00840EAE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028" w:type="pct"/>
          </w:tcPr>
          <w:p w:rsidR="00F32D75" w:rsidRPr="008A21EE" w:rsidRDefault="00F32D75" w:rsidP="00840EAE">
            <w:pPr>
              <w:spacing w:line="240" w:lineRule="auto"/>
              <w:rPr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Кандидат № п/п. 5 бюллетеня № 3 для голосования на годовом общем собрании акционеров</w:t>
            </w:r>
          </w:p>
        </w:tc>
        <w:tc>
          <w:tcPr>
            <w:tcW w:w="763" w:type="pct"/>
          </w:tcPr>
          <w:p w:rsidR="00F32D75" w:rsidRPr="008A21EE" w:rsidRDefault="00F32D75" w:rsidP="00840EAE">
            <w:pPr>
              <w:keepNext/>
              <w:spacing w:line="240" w:lineRule="auto"/>
              <w:jc w:val="center"/>
              <w:rPr>
                <w:rFonts w:ascii="Times New Roman" w:hAnsi="Times New Roman"/>
                <w:sz w:val="20"/>
                <w:szCs w:val="22"/>
                <w:lang w:eastAsia="en-US"/>
              </w:rPr>
            </w:pPr>
            <w:r w:rsidRPr="008A21EE">
              <w:rPr>
                <w:rFonts w:ascii="Times New Roman" w:hAnsi="Times New Roman"/>
                <w:sz w:val="20"/>
                <w:szCs w:val="22"/>
                <w:lang w:eastAsia="en-US"/>
              </w:rPr>
              <w:t>0</w:t>
            </w:r>
          </w:p>
        </w:tc>
      </w:tr>
      <w:tr w:rsidR="008A21EE" w:rsidRPr="008A21EE" w:rsidTr="00471461">
        <w:trPr>
          <w:trHeight w:val="272"/>
        </w:trPr>
        <w:tc>
          <w:tcPr>
            <w:tcW w:w="209" w:type="pct"/>
          </w:tcPr>
          <w:p w:rsidR="00382184" w:rsidRPr="008A21EE" w:rsidRDefault="00382184" w:rsidP="00840EAE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028" w:type="pct"/>
          </w:tcPr>
          <w:p w:rsidR="00382184" w:rsidRPr="008A21EE" w:rsidRDefault="00382184" w:rsidP="00840EAE">
            <w:pPr>
              <w:spacing w:line="240" w:lineRule="auto"/>
              <w:rPr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Кандидат № п/п. 6 бюллетеня № 3 для голосования на годовом общем собрании акционеров</w:t>
            </w:r>
          </w:p>
        </w:tc>
        <w:tc>
          <w:tcPr>
            <w:tcW w:w="763" w:type="pct"/>
          </w:tcPr>
          <w:p w:rsidR="00382184" w:rsidRPr="008A21EE" w:rsidRDefault="00382184" w:rsidP="00840EAE">
            <w:pPr>
              <w:spacing w:line="240" w:lineRule="auto"/>
              <w:jc w:val="center"/>
            </w:pPr>
            <w:r w:rsidRPr="008A21EE">
              <w:rPr>
                <w:rFonts w:ascii="Times New Roman" w:hAnsi="Times New Roman"/>
                <w:sz w:val="20"/>
                <w:szCs w:val="22"/>
                <w:lang w:eastAsia="en-US"/>
              </w:rPr>
              <w:t>21 556</w:t>
            </w:r>
          </w:p>
        </w:tc>
      </w:tr>
      <w:tr w:rsidR="008A21EE" w:rsidRPr="008A21EE" w:rsidTr="00471461">
        <w:trPr>
          <w:trHeight w:val="272"/>
        </w:trPr>
        <w:tc>
          <w:tcPr>
            <w:tcW w:w="209" w:type="pct"/>
          </w:tcPr>
          <w:p w:rsidR="00382184" w:rsidRPr="008A21EE" w:rsidRDefault="00382184" w:rsidP="00840EAE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lastRenderedPageBreak/>
              <w:t>7.</w:t>
            </w:r>
          </w:p>
        </w:tc>
        <w:tc>
          <w:tcPr>
            <w:tcW w:w="4028" w:type="pct"/>
          </w:tcPr>
          <w:p w:rsidR="00382184" w:rsidRPr="008A21EE" w:rsidRDefault="00382184" w:rsidP="00840EAE">
            <w:pPr>
              <w:spacing w:line="240" w:lineRule="auto"/>
              <w:rPr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Кандидат № п/п. 7 бюллетеня № 3 для голосования на годовом общем собрании акционеров</w:t>
            </w:r>
          </w:p>
        </w:tc>
        <w:tc>
          <w:tcPr>
            <w:tcW w:w="763" w:type="pct"/>
          </w:tcPr>
          <w:p w:rsidR="00382184" w:rsidRPr="008A21EE" w:rsidRDefault="00382184" w:rsidP="00840EAE">
            <w:pPr>
              <w:spacing w:line="240" w:lineRule="auto"/>
              <w:jc w:val="center"/>
            </w:pPr>
            <w:r w:rsidRPr="008A21EE">
              <w:rPr>
                <w:rFonts w:ascii="Times New Roman" w:hAnsi="Times New Roman"/>
                <w:sz w:val="20"/>
                <w:szCs w:val="22"/>
                <w:lang w:eastAsia="en-US"/>
              </w:rPr>
              <w:t>21 556</w:t>
            </w:r>
          </w:p>
        </w:tc>
      </w:tr>
      <w:tr w:rsidR="008A21EE" w:rsidRPr="008A21EE" w:rsidTr="00471461">
        <w:trPr>
          <w:trHeight w:val="272"/>
        </w:trPr>
        <w:tc>
          <w:tcPr>
            <w:tcW w:w="209" w:type="pct"/>
          </w:tcPr>
          <w:p w:rsidR="00382184" w:rsidRPr="008A21EE" w:rsidRDefault="00382184" w:rsidP="00840EAE">
            <w:pPr>
              <w:widowControl/>
              <w:spacing w:line="240" w:lineRule="auto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028" w:type="pct"/>
          </w:tcPr>
          <w:p w:rsidR="00382184" w:rsidRPr="008A21EE" w:rsidRDefault="00382184" w:rsidP="00840EAE">
            <w:pPr>
              <w:spacing w:line="240" w:lineRule="auto"/>
              <w:rPr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Кандидат № п/п. 8 бюллетеня № 3 для голосования на годовом общем собрании акционеров</w:t>
            </w:r>
          </w:p>
        </w:tc>
        <w:tc>
          <w:tcPr>
            <w:tcW w:w="763" w:type="pct"/>
          </w:tcPr>
          <w:p w:rsidR="00382184" w:rsidRPr="008A21EE" w:rsidRDefault="00382184" w:rsidP="00840EAE">
            <w:pPr>
              <w:spacing w:line="240" w:lineRule="auto"/>
              <w:jc w:val="center"/>
            </w:pPr>
            <w:r w:rsidRPr="008A21EE">
              <w:rPr>
                <w:rFonts w:ascii="Times New Roman" w:hAnsi="Times New Roman"/>
                <w:sz w:val="20"/>
                <w:szCs w:val="22"/>
                <w:lang w:eastAsia="en-US"/>
              </w:rPr>
              <w:t>21 556</w:t>
            </w:r>
          </w:p>
        </w:tc>
      </w:tr>
      <w:tr w:rsidR="008A21EE" w:rsidRPr="008A21EE" w:rsidTr="0047146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237" w:type="pct"/>
            <w:gridSpan w:val="2"/>
          </w:tcPr>
          <w:p w:rsidR="00B251C0" w:rsidRPr="008A21EE" w:rsidRDefault="00B251C0" w:rsidP="00875033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21EE">
              <w:rPr>
                <w:rFonts w:ascii="Times New Roman" w:hAnsi="Times New Roman"/>
                <w:bCs/>
                <w:iCs/>
                <w:sz w:val="18"/>
                <w:szCs w:val="18"/>
              </w:rPr>
              <w:t>«ПРОТИВ ВСЕХ КАНДИДАТОВ»</w:t>
            </w:r>
            <w:r w:rsidRPr="008A21E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63" w:type="pct"/>
          </w:tcPr>
          <w:p w:rsidR="00B251C0" w:rsidRPr="008A21EE" w:rsidRDefault="00C24040" w:rsidP="0087503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0</w:t>
            </w:r>
          </w:p>
        </w:tc>
      </w:tr>
      <w:tr w:rsidR="008A21EE" w:rsidRPr="008A21EE" w:rsidTr="0047146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4237" w:type="pct"/>
            <w:gridSpan w:val="2"/>
          </w:tcPr>
          <w:p w:rsidR="00B251C0" w:rsidRPr="008A21EE" w:rsidRDefault="00B251C0" w:rsidP="00B251C0">
            <w:pPr>
              <w:widowControl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A21EE">
              <w:rPr>
                <w:rFonts w:ascii="Times New Roman" w:hAnsi="Times New Roman"/>
                <w:bCs/>
                <w:iCs/>
                <w:sz w:val="18"/>
                <w:szCs w:val="18"/>
              </w:rPr>
              <w:t>«ВОЗДЕРЖАЛСЯ ПО ВСЕМ КАНДИДАТАМ»</w:t>
            </w:r>
            <w:r w:rsidRPr="008A21E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763" w:type="pct"/>
          </w:tcPr>
          <w:p w:rsidR="00B251C0" w:rsidRPr="008A21EE" w:rsidRDefault="00741CED" w:rsidP="00B251C0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sz w:val="20"/>
              </w:rPr>
              <w:t>0</w:t>
            </w:r>
          </w:p>
        </w:tc>
      </w:tr>
    </w:tbl>
    <w:p w:rsidR="00AB7F18" w:rsidRPr="008A21EE" w:rsidRDefault="008F76BC" w:rsidP="00AB7F18">
      <w:pPr>
        <w:spacing w:line="240" w:lineRule="auto"/>
        <w:jc w:val="both"/>
        <w:rPr>
          <w:rFonts w:ascii="Times New Roman" w:hAnsi="Times New Roman"/>
          <w:b/>
          <w:i/>
          <w:sz w:val="20"/>
        </w:rPr>
      </w:pPr>
      <w:r w:rsidRPr="008A21EE">
        <w:rPr>
          <w:rFonts w:ascii="Times New Roman" w:hAnsi="Times New Roman"/>
          <w:sz w:val="20"/>
        </w:rPr>
        <w:t xml:space="preserve">По результатам голосования принято решение: </w:t>
      </w:r>
      <w:r w:rsidR="003E2BF5" w:rsidRPr="008A21EE">
        <w:rPr>
          <w:rFonts w:ascii="Times New Roman" w:hAnsi="Times New Roman"/>
          <w:sz w:val="20"/>
        </w:rPr>
        <w:t xml:space="preserve">Избрать Совет директоров Общества в количестве 7 </w:t>
      </w:r>
      <w:r w:rsidR="00875033" w:rsidRPr="008A21EE">
        <w:rPr>
          <w:rFonts w:ascii="Times New Roman" w:hAnsi="Times New Roman"/>
          <w:sz w:val="20"/>
        </w:rPr>
        <w:t xml:space="preserve">(семи) </w:t>
      </w:r>
      <w:r w:rsidR="003E2BF5" w:rsidRPr="008A21EE">
        <w:rPr>
          <w:rFonts w:ascii="Times New Roman" w:hAnsi="Times New Roman"/>
          <w:sz w:val="20"/>
        </w:rPr>
        <w:t>человек</w:t>
      </w:r>
      <w:r w:rsidR="00AB7F18" w:rsidRPr="008A21EE">
        <w:rPr>
          <w:rFonts w:ascii="Times New Roman" w:hAnsi="Times New Roman"/>
          <w:sz w:val="20"/>
        </w:rPr>
        <w:t>.</w:t>
      </w:r>
      <w:r w:rsidR="003E2BF5" w:rsidRPr="008A21EE">
        <w:rPr>
          <w:rFonts w:ascii="Times New Roman" w:hAnsi="Times New Roman"/>
          <w:sz w:val="20"/>
        </w:rPr>
        <w:t xml:space="preserve">  </w:t>
      </w:r>
    </w:p>
    <w:p w:rsidR="001F3930" w:rsidRPr="008A21EE" w:rsidRDefault="001F3930" w:rsidP="00AB7F18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1F3930" w:rsidRPr="008A21EE" w:rsidRDefault="001F3930" w:rsidP="001F3930">
      <w:pPr>
        <w:suppressAutoHyphens/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b/>
          <w:sz w:val="20"/>
          <w:u w:val="single"/>
        </w:rPr>
        <w:t xml:space="preserve">Шестой вопрос повестки дня: </w:t>
      </w:r>
      <w:r w:rsidRPr="008A21EE">
        <w:rPr>
          <w:rFonts w:ascii="Times New Roman" w:hAnsi="Times New Roman"/>
          <w:b/>
          <w:sz w:val="20"/>
        </w:rPr>
        <w:t>Об утверждении Устава Общества в новой редакции.</w:t>
      </w:r>
    </w:p>
    <w:p w:rsidR="001F3930" w:rsidRPr="008A21EE" w:rsidRDefault="001F3930" w:rsidP="001F3930">
      <w:pPr>
        <w:widowControl/>
        <w:suppressAutoHyphens/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> Число голосов, отданных за каждый из вариантов голосования по данному вопросу повестки дня: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8A21EE" w:rsidRPr="008A21EE" w:rsidTr="003B4CDF">
        <w:tc>
          <w:tcPr>
            <w:tcW w:w="3402" w:type="dxa"/>
            <w:vAlign w:val="center"/>
          </w:tcPr>
          <w:p w:rsidR="001F3930" w:rsidRPr="008A21EE" w:rsidRDefault="001F3930" w:rsidP="003B4CDF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1F3930" w:rsidRPr="008A21EE" w:rsidRDefault="001F3930" w:rsidP="003B4CD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1F3930" w:rsidRPr="008A21EE" w:rsidRDefault="001F3930" w:rsidP="003B4CD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8A21EE" w:rsidRPr="008A21EE" w:rsidTr="003B4CDF">
        <w:tc>
          <w:tcPr>
            <w:tcW w:w="3402" w:type="dxa"/>
          </w:tcPr>
          <w:p w:rsidR="001F3930" w:rsidRPr="008A21EE" w:rsidRDefault="001F3930" w:rsidP="003B4CD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>21 5</w:t>
            </w:r>
            <w:r w:rsidR="00774629" w:rsidRPr="008A21EE">
              <w:rPr>
                <w:rFonts w:ascii="Times New Roman" w:hAnsi="Times New Roman"/>
                <w:b/>
                <w:sz w:val="20"/>
              </w:rPr>
              <w:t>56</w:t>
            </w:r>
          </w:p>
        </w:tc>
        <w:tc>
          <w:tcPr>
            <w:tcW w:w="3686" w:type="dxa"/>
          </w:tcPr>
          <w:p w:rsidR="001F3930" w:rsidRPr="008A21EE" w:rsidRDefault="001F3930" w:rsidP="003B4CDF">
            <w:pPr>
              <w:spacing w:line="240" w:lineRule="auto"/>
              <w:ind w:right="2301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3118" w:type="dxa"/>
          </w:tcPr>
          <w:p w:rsidR="001F3930" w:rsidRPr="008A21EE" w:rsidRDefault="00774629" w:rsidP="003B4CDF">
            <w:pPr>
              <w:spacing w:line="240" w:lineRule="auto"/>
              <w:ind w:right="884" w:firstLine="742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13</w:t>
            </w:r>
          </w:p>
        </w:tc>
      </w:tr>
    </w:tbl>
    <w:p w:rsidR="001F3930" w:rsidRPr="008A21EE" w:rsidRDefault="001F3930" w:rsidP="00C24040">
      <w:pPr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>По результатам голосования принято решение: Утвердить Устав ПАО СНГЕО в новой редакции (Приложение № 1)</w:t>
      </w:r>
      <w:r w:rsidR="00AA0B7A" w:rsidRPr="008A21EE">
        <w:rPr>
          <w:rStyle w:val="af1"/>
          <w:rFonts w:ascii="Times New Roman" w:hAnsi="Times New Roman"/>
          <w:sz w:val="20"/>
        </w:rPr>
        <w:footnoteReference w:id="3"/>
      </w:r>
      <w:r w:rsidRPr="008A21EE">
        <w:rPr>
          <w:rFonts w:ascii="Times New Roman" w:hAnsi="Times New Roman"/>
          <w:sz w:val="20"/>
        </w:rPr>
        <w:t>.</w:t>
      </w:r>
    </w:p>
    <w:p w:rsidR="001F3930" w:rsidRPr="008A21EE" w:rsidRDefault="001F3930" w:rsidP="00C24040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1F3930" w:rsidRPr="008A21EE" w:rsidRDefault="001F3930" w:rsidP="001F3930">
      <w:pPr>
        <w:suppressAutoHyphens/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b/>
          <w:sz w:val="20"/>
          <w:u w:val="single"/>
        </w:rPr>
        <w:t xml:space="preserve">Седьмой вопрос повестки дня: </w:t>
      </w:r>
      <w:r w:rsidRPr="008A21EE">
        <w:rPr>
          <w:rFonts w:ascii="Times New Roman" w:hAnsi="Times New Roman"/>
          <w:b/>
          <w:iCs/>
          <w:sz w:val="20"/>
        </w:rPr>
        <w:t>Об утверждении внутренних документов, регулирующих деятельность органов Общества</w:t>
      </w:r>
      <w:r w:rsidRPr="008A21EE">
        <w:rPr>
          <w:rFonts w:ascii="Times New Roman" w:hAnsi="Times New Roman"/>
          <w:b/>
          <w:sz w:val="20"/>
        </w:rPr>
        <w:t>.</w:t>
      </w:r>
    </w:p>
    <w:p w:rsidR="001F3930" w:rsidRPr="008A21EE" w:rsidRDefault="001F3930" w:rsidP="001F3930">
      <w:pPr>
        <w:widowControl/>
        <w:suppressAutoHyphens/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> </w:t>
      </w:r>
      <w:r w:rsidR="007B309D" w:rsidRPr="008A21EE">
        <w:rPr>
          <w:rFonts w:ascii="Times New Roman" w:hAnsi="Times New Roman"/>
          <w:sz w:val="20"/>
        </w:rPr>
        <w:t>Число голосов, отданных за каждый из вариантов голосования по пункту 1 данного вопроса повестки дня</w:t>
      </w:r>
      <w:r w:rsidRPr="008A21EE">
        <w:rPr>
          <w:rFonts w:ascii="Times New Roman" w:hAnsi="Times New Roman"/>
          <w:sz w:val="20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8A21EE" w:rsidRPr="008A21EE" w:rsidTr="003B4CDF">
        <w:tc>
          <w:tcPr>
            <w:tcW w:w="3402" w:type="dxa"/>
            <w:vAlign w:val="center"/>
          </w:tcPr>
          <w:p w:rsidR="001F3930" w:rsidRPr="008A21EE" w:rsidRDefault="001F3930" w:rsidP="003B4CDF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1F3930" w:rsidRPr="008A21EE" w:rsidRDefault="001F3930" w:rsidP="003B4CD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1F3930" w:rsidRPr="008A21EE" w:rsidRDefault="001F3930" w:rsidP="003B4CD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8A21EE" w:rsidRPr="008A21EE" w:rsidTr="003B4CDF">
        <w:tc>
          <w:tcPr>
            <w:tcW w:w="3402" w:type="dxa"/>
          </w:tcPr>
          <w:p w:rsidR="001F3930" w:rsidRPr="008A21EE" w:rsidRDefault="001F3930" w:rsidP="003B4CD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>21 5</w:t>
            </w:r>
            <w:r w:rsidR="00774629" w:rsidRPr="008A21EE">
              <w:rPr>
                <w:rFonts w:ascii="Times New Roman" w:hAnsi="Times New Roman"/>
                <w:b/>
                <w:sz w:val="20"/>
              </w:rPr>
              <w:t>56</w:t>
            </w:r>
          </w:p>
        </w:tc>
        <w:tc>
          <w:tcPr>
            <w:tcW w:w="3686" w:type="dxa"/>
          </w:tcPr>
          <w:p w:rsidR="001F3930" w:rsidRPr="008A21EE" w:rsidRDefault="001F3930" w:rsidP="003B4CDF">
            <w:pPr>
              <w:spacing w:line="240" w:lineRule="auto"/>
              <w:ind w:right="2301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3118" w:type="dxa"/>
          </w:tcPr>
          <w:p w:rsidR="001F3930" w:rsidRPr="008A21EE" w:rsidRDefault="00774629" w:rsidP="003B4CDF">
            <w:pPr>
              <w:spacing w:line="240" w:lineRule="auto"/>
              <w:ind w:right="884" w:firstLine="742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13</w:t>
            </w:r>
          </w:p>
        </w:tc>
      </w:tr>
    </w:tbl>
    <w:p w:rsidR="007B309D" w:rsidRPr="008A21EE" w:rsidRDefault="007B309D" w:rsidP="007B309D">
      <w:pPr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По результатам голосования по пункту 1 вопроса 7 принято решение: </w:t>
      </w:r>
    </w:p>
    <w:p w:rsidR="001F3930" w:rsidRPr="008A21EE" w:rsidRDefault="007B309D" w:rsidP="00C24040">
      <w:pPr>
        <w:spacing w:line="240" w:lineRule="auto"/>
        <w:jc w:val="both"/>
        <w:rPr>
          <w:rFonts w:ascii="Times New Roman" w:hAnsi="Times New Roman"/>
          <w:iCs/>
          <w:sz w:val="20"/>
        </w:rPr>
      </w:pPr>
      <w:r w:rsidRPr="008A21EE">
        <w:rPr>
          <w:rFonts w:ascii="Times New Roman" w:hAnsi="Times New Roman"/>
          <w:sz w:val="20"/>
        </w:rPr>
        <w:t xml:space="preserve">1. </w:t>
      </w:r>
      <w:r w:rsidR="00DE4131" w:rsidRPr="008A21EE">
        <w:rPr>
          <w:rFonts w:ascii="Times New Roman" w:hAnsi="Times New Roman"/>
          <w:iCs/>
          <w:sz w:val="20"/>
        </w:rPr>
        <w:t>Утвердить Положение об Общем собрании акционеров Общества в новой редакции (Приложение № 2)</w:t>
      </w:r>
      <w:r w:rsidR="00AA0B7A" w:rsidRPr="008A21EE">
        <w:rPr>
          <w:rStyle w:val="af1"/>
          <w:rFonts w:ascii="Times New Roman" w:hAnsi="Times New Roman"/>
          <w:iCs/>
          <w:sz w:val="20"/>
        </w:rPr>
        <w:footnoteReference w:id="4"/>
      </w:r>
      <w:r w:rsidR="00DE4131" w:rsidRPr="008A21EE">
        <w:rPr>
          <w:rFonts w:ascii="Times New Roman" w:hAnsi="Times New Roman"/>
          <w:sz w:val="20"/>
        </w:rPr>
        <w:t>.</w:t>
      </w:r>
    </w:p>
    <w:p w:rsidR="00DE4131" w:rsidRPr="008A21EE" w:rsidRDefault="00DE4131" w:rsidP="00C24040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DE4131" w:rsidRPr="008A21EE" w:rsidRDefault="00DE4131" w:rsidP="00DE4131">
      <w:pPr>
        <w:widowControl/>
        <w:suppressAutoHyphens/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>Число голосов, отданных за каждый из вариантов голосования по пункту 2 данного вопроса повестки дня: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8A21EE" w:rsidRPr="008A21EE" w:rsidTr="003B4CDF">
        <w:tc>
          <w:tcPr>
            <w:tcW w:w="3402" w:type="dxa"/>
            <w:vAlign w:val="center"/>
          </w:tcPr>
          <w:p w:rsidR="00DE4131" w:rsidRPr="008A21EE" w:rsidRDefault="00DE4131" w:rsidP="003B4CDF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DE4131" w:rsidRPr="008A21EE" w:rsidRDefault="00DE4131" w:rsidP="003B4CD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DE4131" w:rsidRPr="008A21EE" w:rsidRDefault="00DE4131" w:rsidP="003B4CD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8A21EE" w:rsidRPr="008A21EE" w:rsidTr="003B4CDF">
        <w:tc>
          <w:tcPr>
            <w:tcW w:w="3402" w:type="dxa"/>
          </w:tcPr>
          <w:p w:rsidR="00DE4131" w:rsidRPr="008A21EE" w:rsidRDefault="00DE4131" w:rsidP="0077462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>21 56</w:t>
            </w:r>
            <w:r w:rsidR="00774629" w:rsidRPr="008A21EE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686" w:type="dxa"/>
          </w:tcPr>
          <w:p w:rsidR="00DE4131" w:rsidRPr="008A21EE" w:rsidRDefault="00DE4131" w:rsidP="003B4CDF">
            <w:pPr>
              <w:spacing w:line="240" w:lineRule="auto"/>
              <w:ind w:right="2301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3118" w:type="dxa"/>
          </w:tcPr>
          <w:p w:rsidR="00DE4131" w:rsidRPr="008A21EE" w:rsidRDefault="00DE4131" w:rsidP="003B4CDF">
            <w:pPr>
              <w:spacing w:line="240" w:lineRule="auto"/>
              <w:ind w:right="884" w:firstLine="742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</w:tr>
    </w:tbl>
    <w:p w:rsidR="00DE4131" w:rsidRPr="008A21EE" w:rsidRDefault="00DE4131" w:rsidP="00DE4131">
      <w:pPr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По результатам голосования по пункту 2 вопроса 7 принято решение: </w:t>
      </w:r>
    </w:p>
    <w:p w:rsidR="00DE4131" w:rsidRPr="008A21EE" w:rsidRDefault="00DE4131" w:rsidP="00DE4131">
      <w:pPr>
        <w:spacing w:line="240" w:lineRule="auto"/>
        <w:jc w:val="both"/>
        <w:rPr>
          <w:rFonts w:ascii="Times New Roman" w:hAnsi="Times New Roman"/>
          <w:iCs/>
          <w:sz w:val="20"/>
        </w:rPr>
      </w:pPr>
      <w:r w:rsidRPr="008A21EE">
        <w:rPr>
          <w:rFonts w:ascii="Times New Roman" w:hAnsi="Times New Roman"/>
          <w:sz w:val="20"/>
        </w:rPr>
        <w:t xml:space="preserve">2. </w:t>
      </w:r>
      <w:r w:rsidRPr="008A21EE">
        <w:rPr>
          <w:rFonts w:ascii="Times New Roman" w:hAnsi="Times New Roman"/>
          <w:iCs/>
          <w:sz w:val="20"/>
        </w:rPr>
        <w:t>Утвердить Положение о Совете директоров Общества в новой редакции (Приложение № 3)</w:t>
      </w:r>
      <w:r w:rsidR="00AA0B7A" w:rsidRPr="008A21EE">
        <w:rPr>
          <w:rStyle w:val="af1"/>
          <w:rFonts w:ascii="Times New Roman" w:hAnsi="Times New Roman"/>
          <w:iCs/>
          <w:sz w:val="20"/>
        </w:rPr>
        <w:footnoteReference w:id="5"/>
      </w:r>
      <w:r w:rsidRPr="008A21EE">
        <w:rPr>
          <w:rFonts w:ascii="Times New Roman" w:hAnsi="Times New Roman"/>
          <w:iCs/>
          <w:sz w:val="20"/>
        </w:rPr>
        <w:t>.</w:t>
      </w:r>
    </w:p>
    <w:p w:rsidR="00DE4131" w:rsidRPr="008A21EE" w:rsidRDefault="00DE4131" w:rsidP="00DE4131">
      <w:pPr>
        <w:spacing w:line="240" w:lineRule="auto"/>
        <w:jc w:val="both"/>
        <w:rPr>
          <w:rFonts w:ascii="Times New Roman" w:hAnsi="Times New Roman"/>
          <w:iCs/>
          <w:sz w:val="20"/>
        </w:rPr>
      </w:pPr>
    </w:p>
    <w:p w:rsidR="00DE4131" w:rsidRPr="008A21EE" w:rsidRDefault="00DE4131" w:rsidP="00DE4131">
      <w:pPr>
        <w:widowControl/>
        <w:suppressAutoHyphens/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>Число голосов, отданных за каждый из вариантов голосования по пункту 3 данного вопроса повестки дня: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8A21EE" w:rsidRPr="008A21EE" w:rsidTr="003B4CDF">
        <w:tc>
          <w:tcPr>
            <w:tcW w:w="3402" w:type="dxa"/>
            <w:vAlign w:val="center"/>
          </w:tcPr>
          <w:p w:rsidR="00DE4131" w:rsidRPr="008A21EE" w:rsidRDefault="00DE4131" w:rsidP="003B4CDF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DE4131" w:rsidRPr="008A21EE" w:rsidRDefault="00DE4131" w:rsidP="003B4CD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DE4131" w:rsidRPr="008A21EE" w:rsidRDefault="00DE4131" w:rsidP="003B4CD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8A21EE" w:rsidRPr="008A21EE" w:rsidTr="003B4CDF">
        <w:tc>
          <w:tcPr>
            <w:tcW w:w="3402" w:type="dxa"/>
          </w:tcPr>
          <w:p w:rsidR="00DE4131" w:rsidRPr="008A21EE" w:rsidRDefault="00DE4131" w:rsidP="003B4CD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>21 56</w:t>
            </w:r>
            <w:r w:rsidR="00774629" w:rsidRPr="008A21EE">
              <w:rPr>
                <w:rFonts w:ascii="Times New Roman" w:hAnsi="Times New Roman"/>
                <w:b/>
                <w:sz w:val="20"/>
              </w:rPr>
              <w:t>9</w:t>
            </w:r>
          </w:p>
        </w:tc>
        <w:tc>
          <w:tcPr>
            <w:tcW w:w="3686" w:type="dxa"/>
          </w:tcPr>
          <w:p w:rsidR="00DE4131" w:rsidRPr="008A21EE" w:rsidRDefault="00DE4131" w:rsidP="003B4CDF">
            <w:pPr>
              <w:spacing w:line="240" w:lineRule="auto"/>
              <w:ind w:right="2301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3118" w:type="dxa"/>
          </w:tcPr>
          <w:p w:rsidR="00DE4131" w:rsidRPr="008A21EE" w:rsidRDefault="00DE4131" w:rsidP="003B4CDF">
            <w:pPr>
              <w:spacing w:line="240" w:lineRule="auto"/>
              <w:ind w:right="884" w:firstLine="742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</w:tr>
    </w:tbl>
    <w:p w:rsidR="00DE4131" w:rsidRPr="008A21EE" w:rsidRDefault="00DE4131" w:rsidP="00DE4131">
      <w:pPr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По результатам голосования по пункту 3 вопроса 7 принято решение: </w:t>
      </w:r>
    </w:p>
    <w:p w:rsidR="00DE4131" w:rsidRPr="008A21EE" w:rsidRDefault="00DE4131" w:rsidP="00DE4131">
      <w:pPr>
        <w:spacing w:line="240" w:lineRule="auto"/>
        <w:jc w:val="both"/>
        <w:rPr>
          <w:rFonts w:ascii="Times New Roman" w:hAnsi="Times New Roman"/>
          <w:iCs/>
          <w:sz w:val="20"/>
        </w:rPr>
      </w:pPr>
      <w:r w:rsidRPr="008A21EE">
        <w:rPr>
          <w:rFonts w:ascii="Times New Roman" w:hAnsi="Times New Roman"/>
          <w:sz w:val="20"/>
        </w:rPr>
        <w:t xml:space="preserve">3. </w:t>
      </w:r>
      <w:r w:rsidRPr="008A21EE">
        <w:rPr>
          <w:rFonts w:ascii="Times New Roman" w:hAnsi="Times New Roman"/>
          <w:iCs/>
          <w:sz w:val="20"/>
        </w:rPr>
        <w:t>Утвердить Положение о Генеральном директоре Общества (Приложение № 4)</w:t>
      </w:r>
      <w:r w:rsidR="00AA0B7A" w:rsidRPr="008A21EE">
        <w:rPr>
          <w:rStyle w:val="af1"/>
          <w:rFonts w:ascii="Times New Roman" w:hAnsi="Times New Roman"/>
          <w:iCs/>
          <w:sz w:val="20"/>
        </w:rPr>
        <w:footnoteReference w:id="6"/>
      </w:r>
      <w:r w:rsidRPr="008A21EE">
        <w:rPr>
          <w:rFonts w:ascii="Times New Roman" w:hAnsi="Times New Roman"/>
          <w:iCs/>
          <w:sz w:val="20"/>
        </w:rPr>
        <w:t>.</w:t>
      </w:r>
    </w:p>
    <w:p w:rsidR="00DE4131" w:rsidRPr="008A21EE" w:rsidRDefault="00DE4131" w:rsidP="00DE4131">
      <w:pPr>
        <w:spacing w:line="240" w:lineRule="auto"/>
        <w:jc w:val="both"/>
        <w:rPr>
          <w:rFonts w:ascii="Times New Roman" w:hAnsi="Times New Roman"/>
          <w:iCs/>
          <w:sz w:val="20"/>
        </w:rPr>
      </w:pPr>
    </w:p>
    <w:p w:rsidR="00DE4131" w:rsidRPr="008A21EE" w:rsidRDefault="00DE4131" w:rsidP="00DE4131">
      <w:pPr>
        <w:widowControl/>
        <w:suppressAutoHyphens/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>Число голосов, отданных за каждый из вариантов голосования по пункту 4 данного вопроса повестки дня: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686"/>
        <w:gridCol w:w="3118"/>
      </w:tblGrid>
      <w:tr w:rsidR="008A21EE" w:rsidRPr="008A21EE" w:rsidTr="003B4CDF">
        <w:tc>
          <w:tcPr>
            <w:tcW w:w="3402" w:type="dxa"/>
            <w:vAlign w:val="center"/>
          </w:tcPr>
          <w:p w:rsidR="00DE4131" w:rsidRPr="008A21EE" w:rsidRDefault="00DE4131" w:rsidP="003B4CDF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ЗА</w:t>
            </w:r>
          </w:p>
        </w:tc>
        <w:tc>
          <w:tcPr>
            <w:tcW w:w="3686" w:type="dxa"/>
            <w:vAlign w:val="center"/>
          </w:tcPr>
          <w:p w:rsidR="00DE4131" w:rsidRPr="008A21EE" w:rsidRDefault="00DE4131" w:rsidP="003B4CD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ПРОТИВ</w:t>
            </w:r>
          </w:p>
        </w:tc>
        <w:tc>
          <w:tcPr>
            <w:tcW w:w="3118" w:type="dxa"/>
          </w:tcPr>
          <w:p w:rsidR="00DE4131" w:rsidRPr="008A21EE" w:rsidRDefault="00DE4131" w:rsidP="003B4CD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ВОЗДЕРЖАЛСЯ</w:t>
            </w:r>
          </w:p>
        </w:tc>
      </w:tr>
      <w:tr w:rsidR="008A21EE" w:rsidRPr="008A21EE" w:rsidTr="003B4CDF">
        <w:tc>
          <w:tcPr>
            <w:tcW w:w="3402" w:type="dxa"/>
          </w:tcPr>
          <w:p w:rsidR="00DE4131" w:rsidRPr="008A21EE" w:rsidRDefault="00DE4131" w:rsidP="003B4CDF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sz w:val="20"/>
              </w:rPr>
              <w:t>21 5</w:t>
            </w:r>
            <w:r w:rsidR="00774629" w:rsidRPr="008A21EE">
              <w:rPr>
                <w:rFonts w:ascii="Times New Roman" w:hAnsi="Times New Roman"/>
                <w:b/>
                <w:sz w:val="20"/>
              </w:rPr>
              <w:t>56</w:t>
            </w:r>
          </w:p>
        </w:tc>
        <w:tc>
          <w:tcPr>
            <w:tcW w:w="3686" w:type="dxa"/>
          </w:tcPr>
          <w:p w:rsidR="00DE4131" w:rsidRPr="008A21EE" w:rsidRDefault="00774629" w:rsidP="00774629">
            <w:pPr>
              <w:tabs>
                <w:tab w:val="left" w:pos="885"/>
                <w:tab w:val="left" w:pos="2160"/>
              </w:tabs>
              <w:spacing w:line="240" w:lineRule="auto"/>
              <w:ind w:left="-1244" w:right="1310" w:firstLine="1593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 xml:space="preserve">           13</w:t>
            </w:r>
          </w:p>
        </w:tc>
        <w:tc>
          <w:tcPr>
            <w:tcW w:w="3118" w:type="dxa"/>
          </w:tcPr>
          <w:p w:rsidR="00DE4131" w:rsidRPr="008A21EE" w:rsidRDefault="00DE4131" w:rsidP="003B4CDF">
            <w:pPr>
              <w:spacing w:line="240" w:lineRule="auto"/>
              <w:ind w:right="884" w:firstLine="742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8A21EE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</w:tr>
    </w:tbl>
    <w:p w:rsidR="00DE4131" w:rsidRPr="008A21EE" w:rsidRDefault="00DE4131" w:rsidP="00DE4131">
      <w:pPr>
        <w:spacing w:line="240" w:lineRule="auto"/>
        <w:jc w:val="both"/>
        <w:rPr>
          <w:rFonts w:ascii="Times New Roman" w:hAnsi="Times New Roman"/>
          <w:sz w:val="20"/>
        </w:rPr>
      </w:pPr>
      <w:r w:rsidRPr="008A21EE">
        <w:rPr>
          <w:rFonts w:ascii="Times New Roman" w:hAnsi="Times New Roman"/>
          <w:sz w:val="20"/>
        </w:rPr>
        <w:t xml:space="preserve">По результатам голосования по пункту 4 вопроса 7 принято решение: </w:t>
      </w:r>
    </w:p>
    <w:p w:rsidR="00DE4131" w:rsidRPr="008A21EE" w:rsidRDefault="00DE4131" w:rsidP="00DE4131">
      <w:pPr>
        <w:spacing w:line="240" w:lineRule="auto"/>
        <w:jc w:val="both"/>
        <w:rPr>
          <w:rFonts w:ascii="Times New Roman" w:hAnsi="Times New Roman"/>
          <w:iCs/>
          <w:sz w:val="20"/>
        </w:rPr>
      </w:pPr>
      <w:r w:rsidRPr="008A21EE">
        <w:rPr>
          <w:rFonts w:ascii="Times New Roman" w:hAnsi="Times New Roman"/>
          <w:sz w:val="20"/>
        </w:rPr>
        <w:t xml:space="preserve">4. </w:t>
      </w:r>
      <w:r w:rsidRPr="008A21EE">
        <w:rPr>
          <w:rFonts w:ascii="Times New Roman" w:hAnsi="Times New Roman"/>
          <w:iCs/>
          <w:sz w:val="20"/>
        </w:rPr>
        <w:t>Прекратить действие Положения о Ревизионной комиссии Общества.</w:t>
      </w:r>
    </w:p>
    <w:p w:rsidR="00DE4131" w:rsidRPr="008A21EE" w:rsidRDefault="00DE4131" w:rsidP="00C24040">
      <w:pPr>
        <w:spacing w:line="240" w:lineRule="auto"/>
        <w:jc w:val="both"/>
        <w:rPr>
          <w:rFonts w:ascii="Times New Roman" w:hAnsi="Times New Roman"/>
          <w:sz w:val="20"/>
        </w:rPr>
      </w:pPr>
    </w:p>
    <w:p w:rsidR="004377FA" w:rsidRPr="008A21EE" w:rsidRDefault="004377FA" w:rsidP="004377FA">
      <w:pPr>
        <w:spacing w:line="240" w:lineRule="auto"/>
        <w:rPr>
          <w:rFonts w:ascii="Times New Roman" w:hAnsi="Times New Roman"/>
          <w:b/>
          <w:sz w:val="20"/>
        </w:rPr>
      </w:pPr>
      <w:r w:rsidRPr="008A21EE">
        <w:rPr>
          <w:rFonts w:ascii="Times New Roman" w:hAnsi="Times New Roman"/>
          <w:b/>
          <w:sz w:val="20"/>
          <w:u w:val="single"/>
        </w:rPr>
        <w:t>Восьмой вопрос повестки дня:</w:t>
      </w:r>
      <w:r w:rsidRPr="008A21EE">
        <w:rPr>
          <w:rFonts w:ascii="Times New Roman" w:hAnsi="Times New Roman"/>
          <w:b/>
          <w:sz w:val="20"/>
        </w:rPr>
        <w:t xml:space="preserve"> Об избрании членов Ревизионной комиссии Общества.</w:t>
      </w:r>
    </w:p>
    <w:p w:rsidR="00774629" w:rsidRPr="008A21EE" w:rsidRDefault="00774629" w:rsidP="00774629">
      <w:pPr>
        <w:spacing w:line="240" w:lineRule="auto"/>
        <w:jc w:val="both"/>
        <w:rPr>
          <w:rFonts w:ascii="Times New Roman" w:hAnsi="Times New Roman"/>
          <w:b/>
          <w:sz w:val="20"/>
        </w:rPr>
      </w:pPr>
      <w:r w:rsidRPr="008A21EE">
        <w:rPr>
          <w:rFonts w:ascii="Times New Roman" w:hAnsi="Times New Roman"/>
          <w:b/>
          <w:sz w:val="20"/>
        </w:rPr>
        <w:t>В связи с тем, что принято решение об утверждении нового устава общества по вопросу №6 «Об утверждении Устава Общества», в котором не предусмотрена Ревизионная комиссия, итоги голосования по вопросу № 8 «Об избрании членов Ревизионной комиссии Общества.» не подводятся.</w:t>
      </w:r>
    </w:p>
    <w:p w:rsidR="00F22551" w:rsidRPr="008A21EE" w:rsidRDefault="00F22551" w:rsidP="00C24040">
      <w:pPr>
        <w:spacing w:line="240" w:lineRule="auto"/>
        <w:jc w:val="both"/>
        <w:rPr>
          <w:rFonts w:ascii="Times New Roman" w:hAnsi="Times New Roman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4111"/>
        <w:gridCol w:w="2374"/>
      </w:tblGrid>
      <w:tr w:rsidR="008A21EE" w:rsidRPr="008A21EE" w:rsidTr="005B31C1">
        <w:tc>
          <w:tcPr>
            <w:tcW w:w="3652" w:type="dxa"/>
            <w:shd w:val="clear" w:color="auto" w:fill="auto"/>
          </w:tcPr>
          <w:p w:rsidR="00B9284F" w:rsidRPr="008A21EE" w:rsidRDefault="00B9284F" w:rsidP="00B47C9D">
            <w:pPr>
              <w:widowControl/>
              <w:spacing w:line="240" w:lineRule="auto"/>
              <w:rPr>
                <w:rFonts w:ascii="Times New Roman" w:hAnsi="Times New Roman" w:cs="Calibri"/>
                <w:sz w:val="20"/>
              </w:rPr>
            </w:pPr>
          </w:p>
          <w:p w:rsidR="003E2BF5" w:rsidRPr="008A21EE" w:rsidRDefault="003E2BF5" w:rsidP="00B47C9D">
            <w:pPr>
              <w:widowControl/>
              <w:spacing w:line="240" w:lineRule="auto"/>
              <w:rPr>
                <w:rFonts w:ascii="Times New Roman" w:hAnsi="Times New Roman" w:cs="Calibri"/>
                <w:sz w:val="20"/>
              </w:rPr>
            </w:pPr>
            <w:r w:rsidRPr="008A21EE">
              <w:rPr>
                <w:rFonts w:ascii="Times New Roman" w:hAnsi="Times New Roman" w:cs="Calibri"/>
                <w:sz w:val="20"/>
              </w:rPr>
              <w:t xml:space="preserve">Председательствующий </w:t>
            </w:r>
          </w:p>
          <w:p w:rsidR="003E2BF5" w:rsidRPr="008A21EE" w:rsidRDefault="003E2BF5" w:rsidP="00B47C9D">
            <w:pPr>
              <w:widowControl/>
              <w:spacing w:line="240" w:lineRule="auto"/>
              <w:rPr>
                <w:rFonts w:ascii="Times New Roman" w:hAnsi="Times New Roman" w:cs="Calibri"/>
                <w:sz w:val="20"/>
              </w:rPr>
            </w:pPr>
            <w:r w:rsidRPr="008A21EE">
              <w:rPr>
                <w:rFonts w:ascii="Times New Roman" w:hAnsi="Times New Roman" w:cs="Calibri"/>
                <w:sz w:val="20"/>
              </w:rPr>
              <w:t>на общем собрании акционеров:</w:t>
            </w:r>
          </w:p>
          <w:p w:rsidR="00B47C9D" w:rsidRPr="008A21EE" w:rsidRDefault="00B47C9D" w:rsidP="00C07E4D">
            <w:pPr>
              <w:widowControl/>
              <w:spacing w:after="60" w:line="240" w:lineRule="auto"/>
              <w:rPr>
                <w:rFonts w:ascii="Times New Roman" w:hAnsi="Times New Roman" w:cs="Calibri"/>
                <w:sz w:val="20"/>
              </w:rPr>
            </w:pPr>
          </w:p>
        </w:tc>
        <w:tc>
          <w:tcPr>
            <w:tcW w:w="4111" w:type="dxa"/>
            <w:shd w:val="clear" w:color="auto" w:fill="auto"/>
          </w:tcPr>
          <w:p w:rsidR="003E2BF5" w:rsidRPr="008A21EE" w:rsidRDefault="005B31C1" w:rsidP="00C07E4D">
            <w:pPr>
              <w:widowControl/>
              <w:spacing w:after="60" w:line="240" w:lineRule="auto"/>
              <w:jc w:val="center"/>
              <w:rPr>
                <w:rFonts w:ascii="Times New Roman" w:hAnsi="Times New Roman" w:cs="Calibri"/>
                <w:sz w:val="20"/>
              </w:rPr>
            </w:pPr>
            <w:r w:rsidRPr="008A21EE">
              <w:rPr>
                <w:rFonts w:ascii="Times New Roman" w:hAnsi="Times New Roman" w:cs="Calibri"/>
                <w:sz w:val="20"/>
              </w:rPr>
              <w:t xml:space="preserve">                                                  </w:t>
            </w:r>
          </w:p>
        </w:tc>
        <w:tc>
          <w:tcPr>
            <w:tcW w:w="2374" w:type="dxa"/>
            <w:shd w:val="clear" w:color="auto" w:fill="auto"/>
          </w:tcPr>
          <w:p w:rsidR="0061355D" w:rsidRPr="008A21EE" w:rsidRDefault="00B51F26" w:rsidP="00C07E4D">
            <w:pPr>
              <w:widowControl/>
              <w:spacing w:after="60" w:line="240" w:lineRule="auto"/>
              <w:rPr>
                <w:rFonts w:ascii="Times New Roman" w:hAnsi="Times New Roman" w:cs="Calibri"/>
                <w:sz w:val="20"/>
              </w:rPr>
            </w:pPr>
            <w:r w:rsidRPr="008A21EE">
              <w:rPr>
                <w:rFonts w:ascii="Times New Roman" w:hAnsi="Times New Roman" w:cs="Calibri"/>
                <w:sz w:val="20"/>
              </w:rPr>
              <w:t xml:space="preserve">        </w:t>
            </w:r>
          </w:p>
          <w:p w:rsidR="003B4CDF" w:rsidRPr="008A21EE" w:rsidRDefault="003B4CDF" w:rsidP="00597E92">
            <w:pPr>
              <w:widowControl/>
              <w:spacing w:after="60" w:line="240" w:lineRule="auto"/>
              <w:jc w:val="center"/>
              <w:rPr>
                <w:rFonts w:ascii="Times New Roman" w:hAnsi="Times New Roman" w:cs="Calibri"/>
                <w:sz w:val="20"/>
              </w:rPr>
            </w:pPr>
          </w:p>
          <w:p w:rsidR="003E2BF5" w:rsidRPr="008A21EE" w:rsidRDefault="00597E92" w:rsidP="00597E92">
            <w:pPr>
              <w:widowControl/>
              <w:spacing w:after="60" w:line="240" w:lineRule="auto"/>
              <w:jc w:val="center"/>
              <w:rPr>
                <w:rFonts w:ascii="Times New Roman" w:hAnsi="Times New Roman" w:cs="Calibri"/>
                <w:sz w:val="20"/>
              </w:rPr>
            </w:pPr>
            <w:r w:rsidRPr="008A21EE">
              <w:rPr>
                <w:rFonts w:ascii="Times New Roman" w:hAnsi="Times New Roman" w:cs="Calibri"/>
                <w:sz w:val="20"/>
              </w:rPr>
              <w:t>В</w:t>
            </w:r>
            <w:r w:rsidR="00B51F26" w:rsidRPr="008A21EE">
              <w:rPr>
                <w:rFonts w:ascii="Times New Roman" w:hAnsi="Times New Roman" w:cs="Calibri"/>
                <w:sz w:val="20"/>
              </w:rPr>
              <w:t xml:space="preserve">.А. </w:t>
            </w:r>
            <w:r w:rsidRPr="008A21EE">
              <w:rPr>
                <w:rFonts w:ascii="Times New Roman" w:hAnsi="Times New Roman" w:cs="Calibri"/>
                <w:sz w:val="20"/>
              </w:rPr>
              <w:t>Ипполитов</w:t>
            </w:r>
            <w:r w:rsidR="003E2BF5" w:rsidRPr="008A21EE">
              <w:rPr>
                <w:rFonts w:ascii="Times New Roman" w:hAnsi="Times New Roman" w:cs="Calibri"/>
                <w:sz w:val="20"/>
              </w:rPr>
              <w:t xml:space="preserve"> </w:t>
            </w:r>
          </w:p>
        </w:tc>
      </w:tr>
      <w:tr w:rsidR="00B251C0" w:rsidRPr="008A21EE" w:rsidTr="005B31C1">
        <w:trPr>
          <w:trHeight w:val="346"/>
        </w:trPr>
        <w:tc>
          <w:tcPr>
            <w:tcW w:w="3652" w:type="dxa"/>
            <w:shd w:val="clear" w:color="auto" w:fill="auto"/>
          </w:tcPr>
          <w:p w:rsidR="00B9284F" w:rsidRPr="008A21EE" w:rsidRDefault="00B9284F" w:rsidP="003E2BF5">
            <w:pPr>
              <w:widowControl/>
              <w:spacing w:line="240" w:lineRule="auto"/>
              <w:rPr>
                <w:rFonts w:ascii="Times New Roman" w:hAnsi="Times New Roman" w:cs="Calibri"/>
                <w:sz w:val="20"/>
              </w:rPr>
            </w:pPr>
          </w:p>
          <w:p w:rsidR="003E2BF5" w:rsidRPr="008A21EE" w:rsidRDefault="003E2BF5" w:rsidP="003E2BF5">
            <w:pPr>
              <w:widowControl/>
              <w:spacing w:line="240" w:lineRule="auto"/>
              <w:rPr>
                <w:rFonts w:ascii="Times New Roman" w:hAnsi="Times New Roman" w:cs="Calibri"/>
                <w:sz w:val="20"/>
              </w:rPr>
            </w:pPr>
            <w:r w:rsidRPr="008A21EE">
              <w:rPr>
                <w:rFonts w:ascii="Times New Roman" w:hAnsi="Times New Roman" w:cs="Calibri"/>
                <w:sz w:val="20"/>
              </w:rPr>
              <w:t>Секретарь общего собрания:</w:t>
            </w:r>
          </w:p>
        </w:tc>
        <w:tc>
          <w:tcPr>
            <w:tcW w:w="4111" w:type="dxa"/>
            <w:shd w:val="clear" w:color="auto" w:fill="auto"/>
          </w:tcPr>
          <w:p w:rsidR="003E2BF5" w:rsidRPr="008A21EE" w:rsidRDefault="003E2BF5" w:rsidP="003E2BF5">
            <w:pPr>
              <w:widowControl/>
              <w:spacing w:line="240" w:lineRule="auto"/>
              <w:jc w:val="center"/>
              <w:rPr>
                <w:rFonts w:ascii="Times New Roman" w:hAnsi="Times New Roman" w:cs="Calibri"/>
                <w:sz w:val="20"/>
              </w:rPr>
            </w:pPr>
          </w:p>
        </w:tc>
        <w:tc>
          <w:tcPr>
            <w:tcW w:w="2374" w:type="dxa"/>
            <w:shd w:val="clear" w:color="auto" w:fill="auto"/>
          </w:tcPr>
          <w:p w:rsidR="00B9284F" w:rsidRPr="008A21EE" w:rsidRDefault="003E2BF5" w:rsidP="00C07E4D">
            <w:pPr>
              <w:widowControl/>
              <w:spacing w:line="240" w:lineRule="auto"/>
              <w:jc w:val="right"/>
              <w:rPr>
                <w:rFonts w:ascii="Times New Roman" w:hAnsi="Times New Roman" w:cs="Calibri"/>
                <w:sz w:val="20"/>
              </w:rPr>
            </w:pPr>
            <w:r w:rsidRPr="008A21EE">
              <w:rPr>
                <w:rFonts w:ascii="Times New Roman" w:hAnsi="Times New Roman" w:cs="Calibri"/>
                <w:sz w:val="20"/>
              </w:rPr>
              <w:t xml:space="preserve">             </w:t>
            </w:r>
          </w:p>
          <w:p w:rsidR="003E2BF5" w:rsidRPr="008A21EE" w:rsidRDefault="00B51F26" w:rsidP="00597E92">
            <w:pPr>
              <w:widowControl/>
              <w:spacing w:line="240" w:lineRule="auto"/>
              <w:jc w:val="center"/>
              <w:rPr>
                <w:rFonts w:ascii="Times New Roman" w:hAnsi="Times New Roman" w:cs="Calibri"/>
                <w:sz w:val="20"/>
              </w:rPr>
            </w:pPr>
            <w:r w:rsidRPr="008A21EE">
              <w:rPr>
                <w:rFonts w:ascii="Times New Roman" w:hAnsi="Times New Roman" w:cs="Calibri"/>
                <w:sz w:val="20"/>
              </w:rPr>
              <w:t>Е.Г. Гильманова</w:t>
            </w:r>
            <w:r w:rsidR="003E2BF5" w:rsidRPr="008A21EE">
              <w:rPr>
                <w:rFonts w:ascii="Times New Roman" w:hAnsi="Times New Roman" w:cs="Calibri"/>
                <w:sz w:val="20"/>
              </w:rPr>
              <w:t xml:space="preserve"> </w:t>
            </w:r>
          </w:p>
        </w:tc>
      </w:tr>
    </w:tbl>
    <w:p w:rsidR="00CB3D57" w:rsidRPr="008A21EE" w:rsidRDefault="00CB3D57" w:rsidP="005B31C1">
      <w:pPr>
        <w:spacing w:line="240" w:lineRule="auto"/>
        <w:rPr>
          <w:rFonts w:ascii="Times New Roman" w:hAnsi="Times New Roman"/>
          <w:b/>
          <w:sz w:val="20"/>
        </w:rPr>
      </w:pPr>
    </w:p>
    <w:sectPr w:rsidR="00CB3D57" w:rsidRPr="008A21EE" w:rsidSect="00C07E4D">
      <w:headerReference w:type="default" r:id="rId9"/>
      <w:footerReference w:type="even" r:id="rId10"/>
      <w:footerReference w:type="default" r:id="rId11"/>
      <w:pgSz w:w="11906" w:h="16838"/>
      <w:pgMar w:top="567" w:right="567" w:bottom="567" w:left="1134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8A2" w:rsidRDefault="001D18A2">
      <w:r>
        <w:separator/>
      </w:r>
    </w:p>
  </w:endnote>
  <w:endnote w:type="continuationSeparator" w:id="0">
    <w:p w:rsidR="001D18A2" w:rsidRDefault="001D1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Times New Roman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Times New Roman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8A2" w:rsidRDefault="001D18A2" w:rsidP="0094675D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1D18A2" w:rsidRDefault="001D18A2" w:rsidP="007230A4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8A2" w:rsidRPr="009141DB" w:rsidRDefault="001D18A2">
    <w:pPr>
      <w:pStyle w:val="ae"/>
      <w:jc w:val="right"/>
      <w:rPr>
        <w:rFonts w:ascii="Times New Roman" w:hAnsi="Times New Roman"/>
      </w:rPr>
    </w:pPr>
    <w:r w:rsidRPr="009141DB">
      <w:rPr>
        <w:rFonts w:ascii="Times New Roman" w:hAnsi="Times New Roman"/>
      </w:rPr>
      <w:fldChar w:fldCharType="begin"/>
    </w:r>
    <w:r w:rsidRPr="009141DB">
      <w:rPr>
        <w:rFonts w:ascii="Times New Roman" w:hAnsi="Times New Roman"/>
      </w:rPr>
      <w:instrText>PAGE   \* MERGEFORMAT</w:instrText>
    </w:r>
    <w:r w:rsidRPr="009141DB">
      <w:rPr>
        <w:rFonts w:ascii="Times New Roman" w:hAnsi="Times New Roman"/>
      </w:rPr>
      <w:fldChar w:fldCharType="separate"/>
    </w:r>
    <w:r w:rsidR="008A21EE">
      <w:rPr>
        <w:rFonts w:ascii="Times New Roman" w:hAnsi="Times New Roman"/>
        <w:noProof/>
      </w:rPr>
      <w:t>3</w:t>
    </w:r>
    <w:r w:rsidRPr="009141DB">
      <w:rPr>
        <w:rFonts w:ascii="Times New Roman" w:hAnsi="Times New Roman"/>
      </w:rPr>
      <w:fldChar w:fldCharType="end"/>
    </w:r>
  </w:p>
  <w:p w:rsidR="001D18A2" w:rsidRDefault="001D18A2" w:rsidP="007230A4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8A2" w:rsidRDefault="001D18A2">
      <w:r>
        <w:separator/>
      </w:r>
    </w:p>
  </w:footnote>
  <w:footnote w:type="continuationSeparator" w:id="0">
    <w:p w:rsidR="001D18A2" w:rsidRDefault="001D18A2">
      <w:r>
        <w:continuationSeparator/>
      </w:r>
    </w:p>
  </w:footnote>
  <w:footnote w:id="1">
    <w:p w:rsidR="001D18A2" w:rsidRPr="009418A7" w:rsidRDefault="001D18A2" w:rsidP="003E2BF5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418A7">
        <w:rPr>
          <w:rStyle w:val="af1"/>
          <w:rFonts w:ascii="Times New Roman" w:hAnsi="Times New Roman"/>
          <w:sz w:val="18"/>
          <w:szCs w:val="18"/>
        </w:rPr>
        <w:footnoteRef/>
      </w:r>
      <w:r w:rsidRPr="009418A7">
        <w:rPr>
          <w:rFonts w:ascii="Times New Roman" w:hAnsi="Times New Roman"/>
          <w:sz w:val="18"/>
          <w:szCs w:val="18"/>
        </w:rPr>
        <w:t xml:space="preserve"> Годовой отчет Общества за 202</w:t>
      </w:r>
      <w:r>
        <w:rPr>
          <w:rFonts w:ascii="Times New Roman" w:hAnsi="Times New Roman"/>
          <w:sz w:val="18"/>
          <w:szCs w:val="18"/>
        </w:rPr>
        <w:t>3</w:t>
      </w:r>
      <w:r w:rsidRPr="009418A7">
        <w:rPr>
          <w:rFonts w:ascii="Times New Roman" w:hAnsi="Times New Roman"/>
          <w:sz w:val="18"/>
          <w:szCs w:val="18"/>
        </w:rPr>
        <w:t xml:space="preserve"> год представлен  лицам, имеющим право на участие в общем собрании, при подготовке к проведению общего собрания в составе информации (материалов), подлежащей (подлежащих) предоставлению, в соответствии с порядком ознакомления, указанным в сообщении о проведении общего собрания акционеров.</w:t>
      </w:r>
    </w:p>
  </w:footnote>
  <w:footnote w:id="2">
    <w:p w:rsidR="001D18A2" w:rsidRPr="009418A7" w:rsidRDefault="001D18A2" w:rsidP="003E2BF5">
      <w:pPr>
        <w:pStyle w:val="aa"/>
        <w:jc w:val="both"/>
        <w:rPr>
          <w:rFonts w:ascii="Times New Roman" w:hAnsi="Times New Roman"/>
          <w:sz w:val="18"/>
          <w:szCs w:val="18"/>
        </w:rPr>
      </w:pPr>
      <w:r w:rsidRPr="009418A7">
        <w:rPr>
          <w:rStyle w:val="af1"/>
          <w:rFonts w:ascii="Times New Roman" w:hAnsi="Times New Roman"/>
          <w:sz w:val="18"/>
          <w:szCs w:val="18"/>
        </w:rPr>
        <w:footnoteRef/>
      </w:r>
      <w:r w:rsidRPr="009418A7">
        <w:rPr>
          <w:rFonts w:ascii="Times New Roman" w:hAnsi="Times New Roman"/>
          <w:sz w:val="18"/>
          <w:szCs w:val="18"/>
        </w:rPr>
        <w:t xml:space="preserve"> </w:t>
      </w:r>
      <w:r w:rsidRPr="009418A7">
        <w:rPr>
          <w:rFonts w:ascii="Times New Roman" w:hAnsi="Times New Roman"/>
          <w:color w:val="221E1F"/>
          <w:spacing w:val="-2"/>
          <w:sz w:val="18"/>
          <w:szCs w:val="18"/>
        </w:rPr>
        <w:t>Годовая бухгалтерская (финансовая) отчетность Общества за 202</w:t>
      </w:r>
      <w:r>
        <w:rPr>
          <w:rFonts w:ascii="Times New Roman" w:hAnsi="Times New Roman"/>
          <w:color w:val="221E1F"/>
          <w:spacing w:val="-2"/>
          <w:sz w:val="18"/>
          <w:szCs w:val="18"/>
        </w:rPr>
        <w:t>3</w:t>
      </w:r>
      <w:r w:rsidRPr="009418A7">
        <w:rPr>
          <w:rFonts w:ascii="Times New Roman" w:hAnsi="Times New Roman"/>
          <w:color w:val="221E1F"/>
          <w:spacing w:val="-2"/>
          <w:sz w:val="18"/>
          <w:szCs w:val="18"/>
        </w:rPr>
        <w:t xml:space="preserve"> год  </w:t>
      </w:r>
      <w:r w:rsidRPr="009418A7">
        <w:rPr>
          <w:rFonts w:ascii="Times New Roman" w:hAnsi="Times New Roman"/>
          <w:sz w:val="18"/>
          <w:szCs w:val="18"/>
        </w:rPr>
        <w:t>представлена  лицам, имеющим право на участие в общем собрании, при подготовке к проведению общего собрания в составе информации (материалов), подлежащей (подлежащих) предоставлению, в соответствии с порядком ознакомления, указанным  в сообщении о проведении общего собрания акционеров.</w:t>
      </w:r>
    </w:p>
  </w:footnote>
  <w:footnote w:id="3">
    <w:p w:rsidR="001D18A2" w:rsidRDefault="001D18A2" w:rsidP="00AA0B7A">
      <w:pPr>
        <w:pStyle w:val="aa"/>
        <w:jc w:val="both"/>
      </w:pPr>
      <w:r>
        <w:rPr>
          <w:rStyle w:val="af1"/>
        </w:rPr>
        <w:footnoteRef/>
      </w:r>
      <w:r>
        <w:t xml:space="preserve"> </w:t>
      </w:r>
      <w:r>
        <w:rPr>
          <w:rFonts w:ascii="Times New Roman" w:hAnsi="Times New Roman"/>
          <w:sz w:val="18"/>
          <w:szCs w:val="18"/>
        </w:rPr>
        <w:t xml:space="preserve">Устав ПАО СНГЕО в новой редакции </w:t>
      </w:r>
      <w:r w:rsidRPr="009418A7">
        <w:rPr>
          <w:rFonts w:ascii="Times New Roman" w:hAnsi="Times New Roman"/>
          <w:sz w:val="18"/>
          <w:szCs w:val="18"/>
        </w:rPr>
        <w:t xml:space="preserve"> представлен  лицам, имеющим право на участие в общем собрании, при подготовке к проведению общего собрания в составе информации (материалов), подлежащей (подлежащих) предоставлению, в соответствии с порядком ознакомления, указанным в сообщении о проведении общего собрания акционеров.</w:t>
      </w:r>
    </w:p>
  </w:footnote>
  <w:footnote w:id="4">
    <w:p w:rsidR="001D18A2" w:rsidRDefault="001D18A2" w:rsidP="00AA0B7A">
      <w:pPr>
        <w:pStyle w:val="aa"/>
        <w:jc w:val="both"/>
      </w:pPr>
      <w:r>
        <w:rPr>
          <w:rStyle w:val="af1"/>
        </w:rPr>
        <w:footnoteRef/>
      </w:r>
      <w:r>
        <w:t xml:space="preserve"> </w:t>
      </w:r>
      <w:r w:rsidRPr="00AA0B7A">
        <w:rPr>
          <w:rFonts w:ascii="Times New Roman" w:hAnsi="Times New Roman"/>
          <w:iCs/>
          <w:sz w:val="18"/>
          <w:szCs w:val="18"/>
        </w:rPr>
        <w:t xml:space="preserve">Положение об Общем собрании акционеров Общества </w:t>
      </w:r>
      <w:r w:rsidRPr="009418A7">
        <w:rPr>
          <w:rFonts w:ascii="Times New Roman" w:hAnsi="Times New Roman"/>
          <w:sz w:val="18"/>
          <w:szCs w:val="18"/>
        </w:rPr>
        <w:t>представлен</w:t>
      </w:r>
      <w:r>
        <w:rPr>
          <w:rFonts w:ascii="Times New Roman" w:hAnsi="Times New Roman"/>
          <w:sz w:val="18"/>
          <w:szCs w:val="18"/>
        </w:rPr>
        <w:t>о</w:t>
      </w:r>
      <w:r w:rsidRPr="009418A7">
        <w:rPr>
          <w:rFonts w:ascii="Times New Roman" w:hAnsi="Times New Roman"/>
          <w:sz w:val="18"/>
          <w:szCs w:val="18"/>
        </w:rPr>
        <w:t xml:space="preserve">  лицам, имеющим право на участие в общем собрании, при подготовке к проведению общего собрания в составе информации (материалов), подлежащей (подлежащих) предоставлению, в соответствии с порядком ознакомления, указанным в сообщении о проведении общего собрания акционеров.</w:t>
      </w:r>
    </w:p>
  </w:footnote>
  <w:footnote w:id="5">
    <w:p w:rsidR="001D18A2" w:rsidRDefault="001D18A2" w:rsidP="00AA0B7A">
      <w:pPr>
        <w:pStyle w:val="aa"/>
        <w:jc w:val="both"/>
      </w:pPr>
      <w:r>
        <w:rPr>
          <w:rStyle w:val="af1"/>
        </w:rPr>
        <w:footnoteRef/>
      </w:r>
      <w:r>
        <w:t xml:space="preserve"> </w:t>
      </w:r>
      <w:r w:rsidRPr="00AA0B7A">
        <w:rPr>
          <w:rFonts w:ascii="Times New Roman" w:hAnsi="Times New Roman"/>
          <w:iCs/>
          <w:sz w:val="18"/>
          <w:szCs w:val="18"/>
        </w:rPr>
        <w:t xml:space="preserve">Положение </w:t>
      </w:r>
      <w:r w:rsidRPr="00AA0B7A">
        <w:rPr>
          <w:rFonts w:ascii="Times New Roman" w:hAnsi="Times New Roman"/>
          <w:sz w:val="18"/>
          <w:szCs w:val="18"/>
        </w:rPr>
        <w:t xml:space="preserve">о Совете директоров Общества </w:t>
      </w:r>
      <w:r w:rsidRPr="009418A7">
        <w:rPr>
          <w:rFonts w:ascii="Times New Roman" w:hAnsi="Times New Roman"/>
          <w:sz w:val="18"/>
          <w:szCs w:val="18"/>
        </w:rPr>
        <w:t>представлен</w:t>
      </w:r>
      <w:r>
        <w:rPr>
          <w:rFonts w:ascii="Times New Roman" w:hAnsi="Times New Roman"/>
          <w:sz w:val="18"/>
          <w:szCs w:val="18"/>
        </w:rPr>
        <w:t>о</w:t>
      </w:r>
      <w:r w:rsidRPr="009418A7">
        <w:rPr>
          <w:rFonts w:ascii="Times New Roman" w:hAnsi="Times New Roman"/>
          <w:sz w:val="18"/>
          <w:szCs w:val="18"/>
        </w:rPr>
        <w:t xml:space="preserve">  лицам, имеющим право на участие в общем собрании, при подготовке к проведению общего собрания в составе информации (материалов), подлежащей (подлежащих) предоставлению, в соответствии с порядком ознакомления, указанным в сообщении о проведении общего собрания акционеров.</w:t>
      </w:r>
    </w:p>
  </w:footnote>
  <w:footnote w:id="6">
    <w:p w:rsidR="001D18A2" w:rsidRDefault="001D18A2" w:rsidP="00AA0B7A">
      <w:pPr>
        <w:pStyle w:val="aa"/>
        <w:jc w:val="both"/>
      </w:pPr>
      <w:r>
        <w:rPr>
          <w:rStyle w:val="af1"/>
        </w:rPr>
        <w:footnoteRef/>
      </w:r>
      <w:r>
        <w:t xml:space="preserve"> </w:t>
      </w:r>
      <w:r w:rsidRPr="00AA0B7A">
        <w:rPr>
          <w:rFonts w:ascii="Times New Roman" w:hAnsi="Times New Roman"/>
          <w:iCs/>
          <w:sz w:val="18"/>
          <w:szCs w:val="18"/>
        </w:rPr>
        <w:t xml:space="preserve">Положение о Генеральном директоре </w:t>
      </w:r>
      <w:r w:rsidRPr="00AA0B7A">
        <w:rPr>
          <w:rFonts w:ascii="Times New Roman" w:hAnsi="Times New Roman"/>
          <w:sz w:val="18"/>
          <w:szCs w:val="18"/>
        </w:rPr>
        <w:t xml:space="preserve">Общества </w:t>
      </w:r>
      <w:r w:rsidRPr="009418A7">
        <w:rPr>
          <w:rFonts w:ascii="Times New Roman" w:hAnsi="Times New Roman"/>
          <w:sz w:val="18"/>
          <w:szCs w:val="18"/>
        </w:rPr>
        <w:t>представлен</w:t>
      </w:r>
      <w:r>
        <w:rPr>
          <w:rFonts w:ascii="Times New Roman" w:hAnsi="Times New Roman"/>
          <w:sz w:val="18"/>
          <w:szCs w:val="18"/>
        </w:rPr>
        <w:t>о</w:t>
      </w:r>
      <w:r w:rsidRPr="009418A7">
        <w:rPr>
          <w:rFonts w:ascii="Times New Roman" w:hAnsi="Times New Roman"/>
          <w:sz w:val="18"/>
          <w:szCs w:val="18"/>
        </w:rPr>
        <w:t xml:space="preserve">  лицам, имеющим право на участие в общем собрании, при подготовке к проведению общего собрания в составе информации (материалов), подлежащей (подлежащих) предоставлению, в соответствии с порядком ознакомления, указанным в сообщении о проведении общего собрания акционеров.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8A2" w:rsidRDefault="001D18A2" w:rsidP="00D711FA">
    <w:pPr>
      <w:pStyle w:val="ac"/>
      <w:tabs>
        <w:tab w:val="clear" w:pos="4153"/>
        <w:tab w:val="clear" w:pos="8306"/>
        <w:tab w:val="left" w:pos="549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D13C8"/>
    <w:multiLevelType w:val="hybridMultilevel"/>
    <w:tmpl w:val="20D25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17F41"/>
    <w:multiLevelType w:val="singleLevel"/>
    <w:tmpl w:val="1092F092"/>
    <w:lvl w:ilvl="0">
      <w:start w:val="1"/>
      <w:numFmt w:val="bullet"/>
      <w:lvlText w:val="-"/>
      <w:lvlJc w:val="left"/>
      <w:pPr>
        <w:tabs>
          <w:tab w:val="num" w:pos="735"/>
        </w:tabs>
        <w:ind w:left="0" w:firstLine="375"/>
      </w:pPr>
      <w:rPr>
        <w:rFonts w:hint="default"/>
      </w:rPr>
    </w:lvl>
  </w:abstractNum>
  <w:abstractNum w:abstractNumId="2">
    <w:nsid w:val="0BB37A95"/>
    <w:multiLevelType w:val="hybridMultilevel"/>
    <w:tmpl w:val="C8B8E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331F5"/>
    <w:multiLevelType w:val="hybridMultilevel"/>
    <w:tmpl w:val="9FCE52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C36C5"/>
    <w:multiLevelType w:val="hybridMultilevel"/>
    <w:tmpl w:val="5074C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AF4B7E"/>
    <w:multiLevelType w:val="hybridMultilevel"/>
    <w:tmpl w:val="5EF0BB48"/>
    <w:lvl w:ilvl="0" w:tplc="59989E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</w:rPr>
    </w:lvl>
    <w:lvl w:ilvl="1" w:tplc="035636B6">
      <w:start w:val="1"/>
      <w:numFmt w:val="decimal"/>
      <w:lvlText w:val="%2)"/>
      <w:lvlJc w:val="left"/>
      <w:pPr>
        <w:ind w:left="1968" w:hanging="9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73"/>
        </w:tabs>
        <w:ind w:left="207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13"/>
        </w:tabs>
        <w:ind w:left="351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33"/>
        </w:tabs>
        <w:ind w:left="423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73"/>
        </w:tabs>
        <w:ind w:left="567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93"/>
        </w:tabs>
        <w:ind w:left="6393" w:hanging="180"/>
      </w:pPr>
    </w:lvl>
  </w:abstractNum>
  <w:abstractNum w:abstractNumId="6">
    <w:nsid w:val="18C1506F"/>
    <w:multiLevelType w:val="hybridMultilevel"/>
    <w:tmpl w:val="D780C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F15FB"/>
    <w:multiLevelType w:val="hybridMultilevel"/>
    <w:tmpl w:val="FBA6C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9F2596"/>
    <w:multiLevelType w:val="hybridMultilevel"/>
    <w:tmpl w:val="7A8AA512"/>
    <w:lvl w:ilvl="0" w:tplc="538692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1C6C46"/>
    <w:multiLevelType w:val="hybridMultilevel"/>
    <w:tmpl w:val="D0F4D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175988"/>
    <w:multiLevelType w:val="hybridMultilevel"/>
    <w:tmpl w:val="BA468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F6930"/>
    <w:multiLevelType w:val="hybridMultilevel"/>
    <w:tmpl w:val="61B24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06446B"/>
    <w:multiLevelType w:val="hybridMultilevel"/>
    <w:tmpl w:val="0D664EE6"/>
    <w:lvl w:ilvl="0" w:tplc="2AAED7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9A22EB"/>
    <w:multiLevelType w:val="hybridMultilevel"/>
    <w:tmpl w:val="B900D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8403AB"/>
    <w:multiLevelType w:val="hybridMultilevel"/>
    <w:tmpl w:val="DC7C09F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3341513"/>
    <w:multiLevelType w:val="hybridMultilevel"/>
    <w:tmpl w:val="7EA02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52726"/>
    <w:multiLevelType w:val="hybridMultilevel"/>
    <w:tmpl w:val="2F18F7B4"/>
    <w:lvl w:ilvl="0" w:tplc="2AAED7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597D5C"/>
    <w:multiLevelType w:val="hybridMultilevel"/>
    <w:tmpl w:val="86FA9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5EF3E90"/>
    <w:multiLevelType w:val="hybridMultilevel"/>
    <w:tmpl w:val="CE6823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6191AD8"/>
    <w:multiLevelType w:val="hybridMultilevel"/>
    <w:tmpl w:val="2558E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953374"/>
    <w:multiLevelType w:val="hybridMultilevel"/>
    <w:tmpl w:val="A2AE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4C16E4"/>
    <w:multiLevelType w:val="hybridMultilevel"/>
    <w:tmpl w:val="15802A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AFF1124"/>
    <w:multiLevelType w:val="hybridMultilevel"/>
    <w:tmpl w:val="D704405A"/>
    <w:lvl w:ilvl="0" w:tplc="4C00FC20">
      <w:start w:val="1"/>
      <w:numFmt w:val="decimal"/>
      <w:lvlText w:val="%1.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3C1A6492"/>
    <w:multiLevelType w:val="multilevel"/>
    <w:tmpl w:val="F3D028F4"/>
    <w:lvl w:ilvl="0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Tahoma" w:hint="default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Tahoma" w:hint="default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Tahoma" w:hint="default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4">
    <w:nsid w:val="3D331D57"/>
    <w:multiLevelType w:val="hybridMultilevel"/>
    <w:tmpl w:val="72E2A9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E234C3"/>
    <w:multiLevelType w:val="hybridMultilevel"/>
    <w:tmpl w:val="28F8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9A06FF"/>
    <w:multiLevelType w:val="hybridMultilevel"/>
    <w:tmpl w:val="1D0252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7D33E1B"/>
    <w:multiLevelType w:val="hybridMultilevel"/>
    <w:tmpl w:val="FBCC7678"/>
    <w:lvl w:ilvl="0" w:tplc="51FA37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91612D8"/>
    <w:multiLevelType w:val="hybridMultilevel"/>
    <w:tmpl w:val="4AC6F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2C540C"/>
    <w:multiLevelType w:val="hybridMultilevel"/>
    <w:tmpl w:val="83F4C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0B1120"/>
    <w:multiLevelType w:val="hybridMultilevel"/>
    <w:tmpl w:val="6D2E0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D3C3821"/>
    <w:multiLevelType w:val="hybridMultilevel"/>
    <w:tmpl w:val="040A6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AD25A3"/>
    <w:multiLevelType w:val="hybridMultilevel"/>
    <w:tmpl w:val="207EFE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7256F14"/>
    <w:multiLevelType w:val="hybridMultilevel"/>
    <w:tmpl w:val="63E4B676"/>
    <w:lvl w:ilvl="0" w:tplc="21F884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>
    <w:nsid w:val="589D4B3F"/>
    <w:multiLevelType w:val="hybridMultilevel"/>
    <w:tmpl w:val="641C1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483145"/>
    <w:multiLevelType w:val="hybridMultilevel"/>
    <w:tmpl w:val="A176BC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2312A9C"/>
    <w:multiLevelType w:val="hybridMultilevel"/>
    <w:tmpl w:val="AEA46F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9C44175"/>
    <w:multiLevelType w:val="hybridMultilevel"/>
    <w:tmpl w:val="9334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F17E95"/>
    <w:multiLevelType w:val="hybridMultilevel"/>
    <w:tmpl w:val="BFBAF4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6C3E4E5E"/>
    <w:multiLevelType w:val="hybridMultilevel"/>
    <w:tmpl w:val="781E73EE"/>
    <w:lvl w:ilvl="0" w:tplc="FFFFFFFF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0">
    <w:nsid w:val="6C414A7D"/>
    <w:multiLevelType w:val="hybridMultilevel"/>
    <w:tmpl w:val="B61CC18E"/>
    <w:lvl w:ilvl="0" w:tplc="E5A47D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EB565B7"/>
    <w:multiLevelType w:val="hybridMultilevel"/>
    <w:tmpl w:val="DDA2179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08B587F"/>
    <w:multiLevelType w:val="multilevel"/>
    <w:tmpl w:val="AC6E6B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719A6F0E"/>
    <w:multiLevelType w:val="hybridMultilevel"/>
    <w:tmpl w:val="8B5CF062"/>
    <w:lvl w:ilvl="0" w:tplc="77266AEE">
      <w:start w:val="1"/>
      <w:numFmt w:val="bullet"/>
      <w:lvlText w:val="-"/>
      <w:lvlJc w:val="left"/>
      <w:pPr>
        <w:ind w:left="720" w:hanging="360"/>
      </w:pPr>
      <w:rPr>
        <w:rFonts w:ascii="Century Gothic" w:hAnsi="Century Gothic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E3E70A9"/>
    <w:multiLevelType w:val="hybridMultilevel"/>
    <w:tmpl w:val="D4647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4"/>
  </w:num>
  <w:num w:numId="3">
    <w:abstractNumId w:val="17"/>
  </w:num>
  <w:num w:numId="4">
    <w:abstractNumId w:val="41"/>
  </w:num>
  <w:num w:numId="5">
    <w:abstractNumId w:val="30"/>
  </w:num>
  <w:num w:numId="6">
    <w:abstractNumId w:val="32"/>
  </w:num>
  <w:num w:numId="7">
    <w:abstractNumId w:val="26"/>
  </w:num>
  <w:num w:numId="8">
    <w:abstractNumId w:val="8"/>
  </w:num>
  <w:num w:numId="9">
    <w:abstractNumId w:val="39"/>
  </w:num>
  <w:num w:numId="10">
    <w:abstractNumId w:val="24"/>
  </w:num>
  <w:num w:numId="11">
    <w:abstractNumId w:val="36"/>
  </w:num>
  <w:num w:numId="12">
    <w:abstractNumId w:val="23"/>
  </w:num>
  <w:num w:numId="13">
    <w:abstractNumId w:val="1"/>
  </w:num>
  <w:num w:numId="14">
    <w:abstractNumId w:val="40"/>
  </w:num>
  <w:num w:numId="15">
    <w:abstractNumId w:val="21"/>
  </w:num>
  <w:num w:numId="16">
    <w:abstractNumId w:val="5"/>
  </w:num>
  <w:num w:numId="17">
    <w:abstractNumId w:val="25"/>
  </w:num>
  <w:num w:numId="18">
    <w:abstractNumId w:val="31"/>
  </w:num>
  <w:num w:numId="19">
    <w:abstractNumId w:val="6"/>
  </w:num>
  <w:num w:numId="20">
    <w:abstractNumId w:val="19"/>
  </w:num>
  <w:num w:numId="21">
    <w:abstractNumId w:val="18"/>
  </w:num>
  <w:num w:numId="22">
    <w:abstractNumId w:val="12"/>
  </w:num>
  <w:num w:numId="23">
    <w:abstractNumId w:val="16"/>
  </w:num>
  <w:num w:numId="24">
    <w:abstractNumId w:val="0"/>
  </w:num>
  <w:num w:numId="25">
    <w:abstractNumId w:val="27"/>
  </w:num>
  <w:num w:numId="26">
    <w:abstractNumId w:val="38"/>
  </w:num>
  <w:num w:numId="27">
    <w:abstractNumId w:val="3"/>
  </w:num>
  <w:num w:numId="28">
    <w:abstractNumId w:val="4"/>
  </w:num>
  <w:num w:numId="29">
    <w:abstractNumId w:val="42"/>
  </w:num>
  <w:num w:numId="30">
    <w:abstractNumId w:val="2"/>
  </w:num>
  <w:num w:numId="31">
    <w:abstractNumId w:val="34"/>
  </w:num>
  <w:num w:numId="32">
    <w:abstractNumId w:val="10"/>
  </w:num>
  <w:num w:numId="33">
    <w:abstractNumId w:val="28"/>
  </w:num>
  <w:num w:numId="34">
    <w:abstractNumId w:val="15"/>
  </w:num>
  <w:num w:numId="35">
    <w:abstractNumId w:val="22"/>
  </w:num>
  <w:num w:numId="36">
    <w:abstractNumId w:val="43"/>
  </w:num>
  <w:num w:numId="37">
    <w:abstractNumId w:val="37"/>
  </w:num>
  <w:num w:numId="38">
    <w:abstractNumId w:val="13"/>
  </w:num>
  <w:num w:numId="39">
    <w:abstractNumId w:val="11"/>
  </w:num>
  <w:num w:numId="40">
    <w:abstractNumId w:val="29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7"/>
  </w:num>
  <w:num w:numId="43">
    <w:abstractNumId w:val="44"/>
  </w:num>
  <w:num w:numId="44">
    <w:abstractNumId w:val="35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0A4"/>
    <w:rsid w:val="00000965"/>
    <w:rsid w:val="00006303"/>
    <w:rsid w:val="000131EA"/>
    <w:rsid w:val="00014271"/>
    <w:rsid w:val="00020137"/>
    <w:rsid w:val="00024004"/>
    <w:rsid w:val="00030E89"/>
    <w:rsid w:val="00035949"/>
    <w:rsid w:val="000362FF"/>
    <w:rsid w:val="00037A3D"/>
    <w:rsid w:val="00037FDC"/>
    <w:rsid w:val="00045C1E"/>
    <w:rsid w:val="00046D25"/>
    <w:rsid w:val="0005190B"/>
    <w:rsid w:val="00052F28"/>
    <w:rsid w:val="0005695D"/>
    <w:rsid w:val="00056D02"/>
    <w:rsid w:val="00066638"/>
    <w:rsid w:val="000749F3"/>
    <w:rsid w:val="00080FFF"/>
    <w:rsid w:val="00082301"/>
    <w:rsid w:val="00082302"/>
    <w:rsid w:val="00093C1F"/>
    <w:rsid w:val="00096239"/>
    <w:rsid w:val="000967F1"/>
    <w:rsid w:val="000A1A01"/>
    <w:rsid w:val="000A433C"/>
    <w:rsid w:val="000B41E1"/>
    <w:rsid w:val="000B5B19"/>
    <w:rsid w:val="000C5A32"/>
    <w:rsid w:val="000E4F81"/>
    <w:rsid w:val="000E6EF1"/>
    <w:rsid w:val="000E6FA1"/>
    <w:rsid w:val="000E7F93"/>
    <w:rsid w:val="000F3A0C"/>
    <w:rsid w:val="000F63EA"/>
    <w:rsid w:val="00120AA6"/>
    <w:rsid w:val="00154D8E"/>
    <w:rsid w:val="001603BE"/>
    <w:rsid w:val="00167A6F"/>
    <w:rsid w:val="0017441E"/>
    <w:rsid w:val="00175CF8"/>
    <w:rsid w:val="00180A74"/>
    <w:rsid w:val="00182226"/>
    <w:rsid w:val="0018273A"/>
    <w:rsid w:val="001842B7"/>
    <w:rsid w:val="001901EA"/>
    <w:rsid w:val="00197FDF"/>
    <w:rsid w:val="001B3169"/>
    <w:rsid w:val="001B786A"/>
    <w:rsid w:val="001C30E8"/>
    <w:rsid w:val="001C6F1D"/>
    <w:rsid w:val="001D08BE"/>
    <w:rsid w:val="001D18A2"/>
    <w:rsid w:val="001D5EAA"/>
    <w:rsid w:val="001D78E6"/>
    <w:rsid w:val="001E2E2C"/>
    <w:rsid w:val="001E3DBE"/>
    <w:rsid w:val="001F3930"/>
    <w:rsid w:val="00211271"/>
    <w:rsid w:val="0021567D"/>
    <w:rsid w:val="002258C8"/>
    <w:rsid w:val="002260B4"/>
    <w:rsid w:val="00226568"/>
    <w:rsid w:val="00231F79"/>
    <w:rsid w:val="002339FE"/>
    <w:rsid w:val="00242D4B"/>
    <w:rsid w:val="00243355"/>
    <w:rsid w:val="002467A6"/>
    <w:rsid w:val="002512E5"/>
    <w:rsid w:val="0025778B"/>
    <w:rsid w:val="00262A6F"/>
    <w:rsid w:val="00263585"/>
    <w:rsid w:val="002668E1"/>
    <w:rsid w:val="00282600"/>
    <w:rsid w:val="00287D8A"/>
    <w:rsid w:val="00290419"/>
    <w:rsid w:val="0029096F"/>
    <w:rsid w:val="0029210F"/>
    <w:rsid w:val="00295589"/>
    <w:rsid w:val="002955D3"/>
    <w:rsid w:val="002963E0"/>
    <w:rsid w:val="002B445A"/>
    <w:rsid w:val="002C0CCB"/>
    <w:rsid w:val="002C352C"/>
    <w:rsid w:val="002C5A2B"/>
    <w:rsid w:val="002C5C7F"/>
    <w:rsid w:val="002D5C90"/>
    <w:rsid w:val="002E0192"/>
    <w:rsid w:val="002E3052"/>
    <w:rsid w:val="002E3C78"/>
    <w:rsid w:val="002E5B2B"/>
    <w:rsid w:val="002E7E6B"/>
    <w:rsid w:val="002F2FE2"/>
    <w:rsid w:val="002F4CD0"/>
    <w:rsid w:val="002F5775"/>
    <w:rsid w:val="002F5864"/>
    <w:rsid w:val="002F5914"/>
    <w:rsid w:val="00307867"/>
    <w:rsid w:val="00310C5A"/>
    <w:rsid w:val="003138EF"/>
    <w:rsid w:val="0031487D"/>
    <w:rsid w:val="003166FC"/>
    <w:rsid w:val="00323DD6"/>
    <w:rsid w:val="00327FF5"/>
    <w:rsid w:val="00336812"/>
    <w:rsid w:val="00347D99"/>
    <w:rsid w:val="00355D7F"/>
    <w:rsid w:val="0036448E"/>
    <w:rsid w:val="00364CF7"/>
    <w:rsid w:val="00365F53"/>
    <w:rsid w:val="00370A10"/>
    <w:rsid w:val="00372928"/>
    <w:rsid w:val="0037439F"/>
    <w:rsid w:val="00374F60"/>
    <w:rsid w:val="00375451"/>
    <w:rsid w:val="00377923"/>
    <w:rsid w:val="00382184"/>
    <w:rsid w:val="00383491"/>
    <w:rsid w:val="00390722"/>
    <w:rsid w:val="003A7724"/>
    <w:rsid w:val="003B27E1"/>
    <w:rsid w:val="003B4CDF"/>
    <w:rsid w:val="003D34E3"/>
    <w:rsid w:val="003D56DC"/>
    <w:rsid w:val="003E19EE"/>
    <w:rsid w:val="003E215A"/>
    <w:rsid w:val="003E29D2"/>
    <w:rsid w:val="003E2AF6"/>
    <w:rsid w:val="003E2BF5"/>
    <w:rsid w:val="003E4CED"/>
    <w:rsid w:val="003E4F3A"/>
    <w:rsid w:val="00412F25"/>
    <w:rsid w:val="00423505"/>
    <w:rsid w:val="004247D9"/>
    <w:rsid w:val="004336EB"/>
    <w:rsid w:val="004377FA"/>
    <w:rsid w:val="0044682B"/>
    <w:rsid w:val="004471CE"/>
    <w:rsid w:val="004477B7"/>
    <w:rsid w:val="00453C7E"/>
    <w:rsid w:val="00456DE9"/>
    <w:rsid w:val="00457784"/>
    <w:rsid w:val="00462DA5"/>
    <w:rsid w:val="00466923"/>
    <w:rsid w:val="00471461"/>
    <w:rsid w:val="00485A48"/>
    <w:rsid w:val="0048625F"/>
    <w:rsid w:val="004910EB"/>
    <w:rsid w:val="0049455D"/>
    <w:rsid w:val="00495836"/>
    <w:rsid w:val="004A1AB4"/>
    <w:rsid w:val="004A55F0"/>
    <w:rsid w:val="004A5C56"/>
    <w:rsid w:val="004A70A3"/>
    <w:rsid w:val="004B1433"/>
    <w:rsid w:val="004B5432"/>
    <w:rsid w:val="004B7F9B"/>
    <w:rsid w:val="004D0159"/>
    <w:rsid w:val="004D0A38"/>
    <w:rsid w:val="004D14FF"/>
    <w:rsid w:val="004D290A"/>
    <w:rsid w:val="004D490F"/>
    <w:rsid w:val="004E1F20"/>
    <w:rsid w:val="004E6B75"/>
    <w:rsid w:val="004E772E"/>
    <w:rsid w:val="004F12E8"/>
    <w:rsid w:val="004F2582"/>
    <w:rsid w:val="004F7389"/>
    <w:rsid w:val="00501474"/>
    <w:rsid w:val="00507F7E"/>
    <w:rsid w:val="00514A56"/>
    <w:rsid w:val="00515206"/>
    <w:rsid w:val="00522876"/>
    <w:rsid w:val="00522B2C"/>
    <w:rsid w:val="005236B7"/>
    <w:rsid w:val="005301BE"/>
    <w:rsid w:val="005405BF"/>
    <w:rsid w:val="0054746A"/>
    <w:rsid w:val="00555190"/>
    <w:rsid w:val="00555C63"/>
    <w:rsid w:val="005570A2"/>
    <w:rsid w:val="005608DE"/>
    <w:rsid w:val="00563387"/>
    <w:rsid w:val="00572EA9"/>
    <w:rsid w:val="005777D6"/>
    <w:rsid w:val="0057785F"/>
    <w:rsid w:val="005871CE"/>
    <w:rsid w:val="00590EC2"/>
    <w:rsid w:val="00595677"/>
    <w:rsid w:val="00596ADC"/>
    <w:rsid w:val="00597E92"/>
    <w:rsid w:val="005A343A"/>
    <w:rsid w:val="005A372E"/>
    <w:rsid w:val="005A5410"/>
    <w:rsid w:val="005B0DC1"/>
    <w:rsid w:val="005B31C1"/>
    <w:rsid w:val="005C286C"/>
    <w:rsid w:val="005C3780"/>
    <w:rsid w:val="005E0A52"/>
    <w:rsid w:val="005E13EC"/>
    <w:rsid w:val="005F3AB0"/>
    <w:rsid w:val="00605240"/>
    <w:rsid w:val="00613087"/>
    <w:rsid w:val="0061355D"/>
    <w:rsid w:val="006203B3"/>
    <w:rsid w:val="006215BC"/>
    <w:rsid w:val="00642290"/>
    <w:rsid w:val="00643732"/>
    <w:rsid w:val="0064482E"/>
    <w:rsid w:val="006470E6"/>
    <w:rsid w:val="006558E8"/>
    <w:rsid w:val="006567C5"/>
    <w:rsid w:val="00674793"/>
    <w:rsid w:val="006763C2"/>
    <w:rsid w:val="00676523"/>
    <w:rsid w:val="006821AC"/>
    <w:rsid w:val="00682532"/>
    <w:rsid w:val="006869A5"/>
    <w:rsid w:val="00686DB9"/>
    <w:rsid w:val="006900CC"/>
    <w:rsid w:val="006911C5"/>
    <w:rsid w:val="00694F10"/>
    <w:rsid w:val="006A0131"/>
    <w:rsid w:val="006A0384"/>
    <w:rsid w:val="006A5110"/>
    <w:rsid w:val="006A5F75"/>
    <w:rsid w:val="006A7C6B"/>
    <w:rsid w:val="006A7F18"/>
    <w:rsid w:val="006B1CA9"/>
    <w:rsid w:val="006B46A6"/>
    <w:rsid w:val="006C096C"/>
    <w:rsid w:val="006C4FD0"/>
    <w:rsid w:val="006D350B"/>
    <w:rsid w:val="006D3B87"/>
    <w:rsid w:val="006D3DC2"/>
    <w:rsid w:val="006D5065"/>
    <w:rsid w:val="006D520B"/>
    <w:rsid w:val="006D7137"/>
    <w:rsid w:val="006E3689"/>
    <w:rsid w:val="006E5A5D"/>
    <w:rsid w:val="006E7BDC"/>
    <w:rsid w:val="006F1D16"/>
    <w:rsid w:val="00700BC1"/>
    <w:rsid w:val="00710513"/>
    <w:rsid w:val="00711891"/>
    <w:rsid w:val="00722210"/>
    <w:rsid w:val="007230A4"/>
    <w:rsid w:val="007232E8"/>
    <w:rsid w:val="007269A3"/>
    <w:rsid w:val="00730031"/>
    <w:rsid w:val="00734C5F"/>
    <w:rsid w:val="007366CD"/>
    <w:rsid w:val="00741CED"/>
    <w:rsid w:val="0074551B"/>
    <w:rsid w:val="00756AF3"/>
    <w:rsid w:val="0075741D"/>
    <w:rsid w:val="00762B61"/>
    <w:rsid w:val="00763FBA"/>
    <w:rsid w:val="00770811"/>
    <w:rsid w:val="00772780"/>
    <w:rsid w:val="00774629"/>
    <w:rsid w:val="00791C62"/>
    <w:rsid w:val="007956C6"/>
    <w:rsid w:val="007A0318"/>
    <w:rsid w:val="007A30FB"/>
    <w:rsid w:val="007A4030"/>
    <w:rsid w:val="007A42A4"/>
    <w:rsid w:val="007A71C4"/>
    <w:rsid w:val="007B309D"/>
    <w:rsid w:val="007C0528"/>
    <w:rsid w:val="007C1C09"/>
    <w:rsid w:val="007C3579"/>
    <w:rsid w:val="007C4CF0"/>
    <w:rsid w:val="007C517C"/>
    <w:rsid w:val="007D2039"/>
    <w:rsid w:val="007D45FD"/>
    <w:rsid w:val="007D71F8"/>
    <w:rsid w:val="007E29ED"/>
    <w:rsid w:val="007E363D"/>
    <w:rsid w:val="007E6827"/>
    <w:rsid w:val="007F4489"/>
    <w:rsid w:val="007F6B58"/>
    <w:rsid w:val="008042EC"/>
    <w:rsid w:val="008043D3"/>
    <w:rsid w:val="008069E2"/>
    <w:rsid w:val="00807560"/>
    <w:rsid w:val="00813DAC"/>
    <w:rsid w:val="00814F1E"/>
    <w:rsid w:val="00815BEC"/>
    <w:rsid w:val="008165F4"/>
    <w:rsid w:val="0082142F"/>
    <w:rsid w:val="008333FD"/>
    <w:rsid w:val="00840EAE"/>
    <w:rsid w:val="00845395"/>
    <w:rsid w:val="0085010E"/>
    <w:rsid w:val="008508A4"/>
    <w:rsid w:val="008543C9"/>
    <w:rsid w:val="008670F3"/>
    <w:rsid w:val="00871B27"/>
    <w:rsid w:val="00875033"/>
    <w:rsid w:val="008751CF"/>
    <w:rsid w:val="008753E9"/>
    <w:rsid w:val="00877B63"/>
    <w:rsid w:val="00880F0E"/>
    <w:rsid w:val="008813C6"/>
    <w:rsid w:val="00883540"/>
    <w:rsid w:val="00886763"/>
    <w:rsid w:val="008903EC"/>
    <w:rsid w:val="00893390"/>
    <w:rsid w:val="00894CEB"/>
    <w:rsid w:val="008954F2"/>
    <w:rsid w:val="008A21EE"/>
    <w:rsid w:val="008A2A81"/>
    <w:rsid w:val="008A4E75"/>
    <w:rsid w:val="008A54B8"/>
    <w:rsid w:val="008A6236"/>
    <w:rsid w:val="008B4B8E"/>
    <w:rsid w:val="008B4C0F"/>
    <w:rsid w:val="008D008B"/>
    <w:rsid w:val="008D4900"/>
    <w:rsid w:val="008E4062"/>
    <w:rsid w:val="008E4923"/>
    <w:rsid w:val="008E56E3"/>
    <w:rsid w:val="008E606E"/>
    <w:rsid w:val="008F5522"/>
    <w:rsid w:val="008F63DA"/>
    <w:rsid w:val="008F76BC"/>
    <w:rsid w:val="00900A5F"/>
    <w:rsid w:val="009036A5"/>
    <w:rsid w:val="00903E8A"/>
    <w:rsid w:val="00904A14"/>
    <w:rsid w:val="00906A8D"/>
    <w:rsid w:val="00906C22"/>
    <w:rsid w:val="00910201"/>
    <w:rsid w:val="00910916"/>
    <w:rsid w:val="00912652"/>
    <w:rsid w:val="00912C80"/>
    <w:rsid w:val="0091352F"/>
    <w:rsid w:val="009141DB"/>
    <w:rsid w:val="00914654"/>
    <w:rsid w:val="00915BD8"/>
    <w:rsid w:val="0092209E"/>
    <w:rsid w:val="0092532C"/>
    <w:rsid w:val="00926CEA"/>
    <w:rsid w:val="009418A7"/>
    <w:rsid w:val="0094675D"/>
    <w:rsid w:val="009468A5"/>
    <w:rsid w:val="00946952"/>
    <w:rsid w:val="00947DA7"/>
    <w:rsid w:val="009502CA"/>
    <w:rsid w:val="009524DF"/>
    <w:rsid w:val="0096047B"/>
    <w:rsid w:val="00960784"/>
    <w:rsid w:val="009610FE"/>
    <w:rsid w:val="009674A4"/>
    <w:rsid w:val="00970B0B"/>
    <w:rsid w:val="00975FB7"/>
    <w:rsid w:val="009806BD"/>
    <w:rsid w:val="00980B9B"/>
    <w:rsid w:val="00981132"/>
    <w:rsid w:val="009821D5"/>
    <w:rsid w:val="009844A0"/>
    <w:rsid w:val="00984AC6"/>
    <w:rsid w:val="009903E3"/>
    <w:rsid w:val="00994974"/>
    <w:rsid w:val="00996FD5"/>
    <w:rsid w:val="009B1145"/>
    <w:rsid w:val="009C148F"/>
    <w:rsid w:val="009C5EEE"/>
    <w:rsid w:val="009E1C41"/>
    <w:rsid w:val="009E7309"/>
    <w:rsid w:val="009F67DF"/>
    <w:rsid w:val="009F69D6"/>
    <w:rsid w:val="00A00BDD"/>
    <w:rsid w:val="00A012D4"/>
    <w:rsid w:val="00A033E8"/>
    <w:rsid w:val="00A07DA5"/>
    <w:rsid w:val="00A10C1F"/>
    <w:rsid w:val="00A1190C"/>
    <w:rsid w:val="00A130EA"/>
    <w:rsid w:val="00A226EB"/>
    <w:rsid w:val="00A24447"/>
    <w:rsid w:val="00A2535A"/>
    <w:rsid w:val="00A32E4C"/>
    <w:rsid w:val="00A33D2F"/>
    <w:rsid w:val="00A365E4"/>
    <w:rsid w:val="00A37358"/>
    <w:rsid w:val="00A37D06"/>
    <w:rsid w:val="00A41DA2"/>
    <w:rsid w:val="00A46519"/>
    <w:rsid w:val="00A52E93"/>
    <w:rsid w:val="00A6272B"/>
    <w:rsid w:val="00A644AC"/>
    <w:rsid w:val="00A65419"/>
    <w:rsid w:val="00A656EF"/>
    <w:rsid w:val="00A75FE3"/>
    <w:rsid w:val="00A76672"/>
    <w:rsid w:val="00A8068D"/>
    <w:rsid w:val="00A83287"/>
    <w:rsid w:val="00A8484A"/>
    <w:rsid w:val="00A87BF0"/>
    <w:rsid w:val="00A93A61"/>
    <w:rsid w:val="00A94248"/>
    <w:rsid w:val="00A95C28"/>
    <w:rsid w:val="00AA0B7A"/>
    <w:rsid w:val="00AA5AEE"/>
    <w:rsid w:val="00AA7FF9"/>
    <w:rsid w:val="00AB4107"/>
    <w:rsid w:val="00AB7F18"/>
    <w:rsid w:val="00AD23EE"/>
    <w:rsid w:val="00AD2575"/>
    <w:rsid w:val="00AD54C4"/>
    <w:rsid w:val="00AE14EE"/>
    <w:rsid w:val="00AE17C3"/>
    <w:rsid w:val="00AE3377"/>
    <w:rsid w:val="00AF1D69"/>
    <w:rsid w:val="00AF6527"/>
    <w:rsid w:val="00B00409"/>
    <w:rsid w:val="00B10623"/>
    <w:rsid w:val="00B251C0"/>
    <w:rsid w:val="00B31E33"/>
    <w:rsid w:val="00B40300"/>
    <w:rsid w:val="00B40614"/>
    <w:rsid w:val="00B43960"/>
    <w:rsid w:val="00B467BD"/>
    <w:rsid w:val="00B47C9D"/>
    <w:rsid w:val="00B51F26"/>
    <w:rsid w:val="00B52E53"/>
    <w:rsid w:val="00B535A6"/>
    <w:rsid w:val="00B547B8"/>
    <w:rsid w:val="00B57EE9"/>
    <w:rsid w:val="00B63B64"/>
    <w:rsid w:val="00B63F85"/>
    <w:rsid w:val="00B70E92"/>
    <w:rsid w:val="00B84653"/>
    <w:rsid w:val="00B8719D"/>
    <w:rsid w:val="00B91391"/>
    <w:rsid w:val="00B9284F"/>
    <w:rsid w:val="00B928B3"/>
    <w:rsid w:val="00B93B7E"/>
    <w:rsid w:val="00B976BC"/>
    <w:rsid w:val="00BA0DFB"/>
    <w:rsid w:val="00BA43A8"/>
    <w:rsid w:val="00BA61C2"/>
    <w:rsid w:val="00BB3037"/>
    <w:rsid w:val="00BB47E6"/>
    <w:rsid w:val="00BB4E1E"/>
    <w:rsid w:val="00BC1310"/>
    <w:rsid w:val="00BC6E02"/>
    <w:rsid w:val="00BD7101"/>
    <w:rsid w:val="00BE476C"/>
    <w:rsid w:val="00BF1168"/>
    <w:rsid w:val="00C03253"/>
    <w:rsid w:val="00C07E4D"/>
    <w:rsid w:val="00C24040"/>
    <w:rsid w:val="00C24487"/>
    <w:rsid w:val="00C270AA"/>
    <w:rsid w:val="00C33957"/>
    <w:rsid w:val="00C366A8"/>
    <w:rsid w:val="00C50581"/>
    <w:rsid w:val="00C62629"/>
    <w:rsid w:val="00C7668E"/>
    <w:rsid w:val="00C83803"/>
    <w:rsid w:val="00C844C2"/>
    <w:rsid w:val="00C92A08"/>
    <w:rsid w:val="00C94224"/>
    <w:rsid w:val="00C968A8"/>
    <w:rsid w:val="00CA487D"/>
    <w:rsid w:val="00CB0E25"/>
    <w:rsid w:val="00CB1658"/>
    <w:rsid w:val="00CB3D57"/>
    <w:rsid w:val="00CC02E8"/>
    <w:rsid w:val="00CC286B"/>
    <w:rsid w:val="00CD058A"/>
    <w:rsid w:val="00CD22B0"/>
    <w:rsid w:val="00CD58C2"/>
    <w:rsid w:val="00CE666F"/>
    <w:rsid w:val="00CF2FDB"/>
    <w:rsid w:val="00CF6441"/>
    <w:rsid w:val="00D12238"/>
    <w:rsid w:val="00D1511E"/>
    <w:rsid w:val="00D17F4C"/>
    <w:rsid w:val="00D37BB7"/>
    <w:rsid w:val="00D4127A"/>
    <w:rsid w:val="00D41C74"/>
    <w:rsid w:val="00D44BE9"/>
    <w:rsid w:val="00D45705"/>
    <w:rsid w:val="00D46D03"/>
    <w:rsid w:val="00D516D3"/>
    <w:rsid w:val="00D52C95"/>
    <w:rsid w:val="00D55FF3"/>
    <w:rsid w:val="00D57482"/>
    <w:rsid w:val="00D62BDE"/>
    <w:rsid w:val="00D640CD"/>
    <w:rsid w:val="00D711FA"/>
    <w:rsid w:val="00D73C51"/>
    <w:rsid w:val="00D805C3"/>
    <w:rsid w:val="00D81A08"/>
    <w:rsid w:val="00D835F3"/>
    <w:rsid w:val="00D83D01"/>
    <w:rsid w:val="00D875EA"/>
    <w:rsid w:val="00D91E80"/>
    <w:rsid w:val="00D9299A"/>
    <w:rsid w:val="00D93D90"/>
    <w:rsid w:val="00D94849"/>
    <w:rsid w:val="00D9731A"/>
    <w:rsid w:val="00DA10A5"/>
    <w:rsid w:val="00DA3584"/>
    <w:rsid w:val="00DA55A6"/>
    <w:rsid w:val="00DA55AB"/>
    <w:rsid w:val="00DA6180"/>
    <w:rsid w:val="00DA621B"/>
    <w:rsid w:val="00DB031A"/>
    <w:rsid w:val="00DB12B0"/>
    <w:rsid w:val="00DB1BCC"/>
    <w:rsid w:val="00DB542D"/>
    <w:rsid w:val="00DC00A3"/>
    <w:rsid w:val="00DC2F89"/>
    <w:rsid w:val="00DD741D"/>
    <w:rsid w:val="00DE0A03"/>
    <w:rsid w:val="00DE4131"/>
    <w:rsid w:val="00DE5F37"/>
    <w:rsid w:val="00DE6D5B"/>
    <w:rsid w:val="00DE7618"/>
    <w:rsid w:val="00DE7D0E"/>
    <w:rsid w:val="00DF728D"/>
    <w:rsid w:val="00E0465C"/>
    <w:rsid w:val="00E060EB"/>
    <w:rsid w:val="00E17800"/>
    <w:rsid w:val="00E347EB"/>
    <w:rsid w:val="00E36606"/>
    <w:rsid w:val="00E371DE"/>
    <w:rsid w:val="00E44CC9"/>
    <w:rsid w:val="00E46855"/>
    <w:rsid w:val="00E47829"/>
    <w:rsid w:val="00E503EF"/>
    <w:rsid w:val="00E55361"/>
    <w:rsid w:val="00E55CFD"/>
    <w:rsid w:val="00E616C5"/>
    <w:rsid w:val="00E626FD"/>
    <w:rsid w:val="00E75BAF"/>
    <w:rsid w:val="00E8628B"/>
    <w:rsid w:val="00E86A84"/>
    <w:rsid w:val="00E86D79"/>
    <w:rsid w:val="00E97585"/>
    <w:rsid w:val="00EA1A0E"/>
    <w:rsid w:val="00EA6A87"/>
    <w:rsid w:val="00EB5A38"/>
    <w:rsid w:val="00EB5C2D"/>
    <w:rsid w:val="00EB5CDA"/>
    <w:rsid w:val="00EC1878"/>
    <w:rsid w:val="00EC231C"/>
    <w:rsid w:val="00ED281A"/>
    <w:rsid w:val="00ED30E1"/>
    <w:rsid w:val="00ED5019"/>
    <w:rsid w:val="00EE21E1"/>
    <w:rsid w:val="00EE5731"/>
    <w:rsid w:val="00EE5A30"/>
    <w:rsid w:val="00EF03C9"/>
    <w:rsid w:val="00EF794D"/>
    <w:rsid w:val="00F00D4A"/>
    <w:rsid w:val="00F104FF"/>
    <w:rsid w:val="00F11332"/>
    <w:rsid w:val="00F17CDB"/>
    <w:rsid w:val="00F22551"/>
    <w:rsid w:val="00F22C3E"/>
    <w:rsid w:val="00F25C3F"/>
    <w:rsid w:val="00F32D75"/>
    <w:rsid w:val="00F35CB7"/>
    <w:rsid w:val="00F370EC"/>
    <w:rsid w:val="00F37D6F"/>
    <w:rsid w:val="00F4107D"/>
    <w:rsid w:val="00F4441D"/>
    <w:rsid w:val="00F560CE"/>
    <w:rsid w:val="00F5666B"/>
    <w:rsid w:val="00F63459"/>
    <w:rsid w:val="00F64358"/>
    <w:rsid w:val="00F67B4F"/>
    <w:rsid w:val="00F705A0"/>
    <w:rsid w:val="00F725A7"/>
    <w:rsid w:val="00F73FBF"/>
    <w:rsid w:val="00F745DA"/>
    <w:rsid w:val="00F7618A"/>
    <w:rsid w:val="00F93734"/>
    <w:rsid w:val="00FA51A9"/>
    <w:rsid w:val="00FA55E2"/>
    <w:rsid w:val="00FB04D4"/>
    <w:rsid w:val="00FC3035"/>
    <w:rsid w:val="00FC7552"/>
    <w:rsid w:val="00FD1A59"/>
    <w:rsid w:val="00FD268F"/>
    <w:rsid w:val="00FD3B4E"/>
    <w:rsid w:val="00FD5CCC"/>
    <w:rsid w:val="00FD736F"/>
    <w:rsid w:val="00FE26C6"/>
    <w:rsid w:val="00FE46CF"/>
    <w:rsid w:val="00FF05E5"/>
    <w:rsid w:val="00FF1904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76BC"/>
    <w:pPr>
      <w:widowControl w:val="0"/>
      <w:spacing w:line="400" w:lineRule="auto"/>
    </w:pPr>
    <w:rPr>
      <w:rFonts w:ascii="Courier New" w:hAnsi="Courier New"/>
      <w:sz w:val="22"/>
    </w:rPr>
  </w:style>
  <w:style w:type="paragraph" w:styleId="1">
    <w:name w:val="heading 1"/>
    <w:basedOn w:val="a"/>
    <w:next w:val="a"/>
    <w:qFormat/>
    <w:rsid w:val="007230A4"/>
    <w:pPr>
      <w:keepNext/>
      <w:widowControl/>
      <w:spacing w:line="240" w:lineRule="auto"/>
      <w:ind w:left="7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7230A4"/>
    <w:pPr>
      <w:keepNext/>
      <w:widowControl/>
      <w:spacing w:line="240" w:lineRule="auto"/>
      <w:jc w:val="center"/>
      <w:outlineLvl w:val="1"/>
    </w:pPr>
    <w:rPr>
      <w:b/>
      <w:sz w:val="24"/>
      <w:lang w:val="en-US"/>
    </w:rPr>
  </w:style>
  <w:style w:type="paragraph" w:styleId="3">
    <w:name w:val="heading 3"/>
    <w:basedOn w:val="a"/>
    <w:next w:val="a"/>
    <w:qFormat/>
    <w:rsid w:val="007230A4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7230A4"/>
    <w:pPr>
      <w:keepNext/>
      <w:spacing w:line="240" w:lineRule="auto"/>
      <w:ind w:right="34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7230A4"/>
    <w:pPr>
      <w:keepNext/>
      <w:spacing w:line="240" w:lineRule="auto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7230A4"/>
    <w:pPr>
      <w:keepNext/>
      <w:widowControl/>
      <w:spacing w:line="240" w:lineRule="auto"/>
      <w:ind w:left="426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7230A4"/>
    <w:pPr>
      <w:keepNext/>
      <w:widowControl/>
      <w:spacing w:line="240" w:lineRule="auto"/>
      <w:ind w:firstLine="284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7230A4"/>
    <w:pPr>
      <w:keepNext/>
      <w:widowControl/>
      <w:spacing w:line="240" w:lineRule="auto"/>
      <w:ind w:firstLine="426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7230A4"/>
    <w:pPr>
      <w:keepNext/>
      <w:widowControl/>
      <w:spacing w:line="240" w:lineRule="auto"/>
      <w:jc w:val="center"/>
    </w:pPr>
    <w:rPr>
      <w:sz w:val="28"/>
    </w:rPr>
  </w:style>
  <w:style w:type="paragraph" w:customStyle="1" w:styleId="20">
    <w:name w:val="заголовок 2"/>
    <w:basedOn w:val="a"/>
    <w:next w:val="a"/>
    <w:rsid w:val="007230A4"/>
    <w:pPr>
      <w:keepNext/>
      <w:widowControl/>
      <w:spacing w:line="240" w:lineRule="auto"/>
    </w:pPr>
    <w:rPr>
      <w:sz w:val="28"/>
    </w:rPr>
  </w:style>
  <w:style w:type="paragraph" w:customStyle="1" w:styleId="30">
    <w:name w:val="заголовок 3"/>
    <w:basedOn w:val="a"/>
    <w:next w:val="a"/>
    <w:rsid w:val="007230A4"/>
    <w:pPr>
      <w:keepNext/>
      <w:widowControl/>
      <w:spacing w:line="240" w:lineRule="auto"/>
    </w:pPr>
    <w:rPr>
      <w:sz w:val="28"/>
    </w:rPr>
  </w:style>
  <w:style w:type="character" w:customStyle="1" w:styleId="a3">
    <w:name w:val="Основной шрифт"/>
    <w:rsid w:val="007230A4"/>
  </w:style>
  <w:style w:type="paragraph" w:customStyle="1" w:styleId="FR1">
    <w:name w:val="FR1"/>
    <w:rsid w:val="007230A4"/>
    <w:pPr>
      <w:widowControl w:val="0"/>
      <w:jc w:val="both"/>
    </w:pPr>
    <w:rPr>
      <w:rFonts w:ascii="Courier New" w:hAnsi="Courier New"/>
      <w:sz w:val="24"/>
    </w:rPr>
  </w:style>
  <w:style w:type="paragraph" w:styleId="a4">
    <w:name w:val="Body Text"/>
    <w:basedOn w:val="a"/>
    <w:link w:val="a5"/>
    <w:rsid w:val="007230A4"/>
    <w:pPr>
      <w:widowControl/>
      <w:spacing w:line="240" w:lineRule="auto"/>
    </w:pPr>
    <w:rPr>
      <w:b/>
      <w:i/>
      <w:sz w:val="28"/>
    </w:rPr>
  </w:style>
  <w:style w:type="paragraph" w:styleId="a6">
    <w:name w:val="Body Text Indent"/>
    <w:basedOn w:val="a"/>
    <w:rsid w:val="007230A4"/>
    <w:pPr>
      <w:widowControl/>
      <w:spacing w:line="240" w:lineRule="exact"/>
      <w:ind w:right="215"/>
      <w:jc w:val="both"/>
    </w:pPr>
    <w:rPr>
      <w:b/>
      <w:i/>
      <w:sz w:val="24"/>
    </w:rPr>
  </w:style>
  <w:style w:type="paragraph" w:styleId="a7">
    <w:name w:val="Title"/>
    <w:basedOn w:val="a"/>
    <w:qFormat/>
    <w:rsid w:val="007230A4"/>
    <w:pPr>
      <w:widowControl/>
      <w:spacing w:line="240" w:lineRule="auto"/>
      <w:jc w:val="center"/>
    </w:pPr>
    <w:rPr>
      <w:sz w:val="28"/>
    </w:rPr>
  </w:style>
  <w:style w:type="paragraph" w:styleId="21">
    <w:name w:val="Body Text Indent 2"/>
    <w:basedOn w:val="a"/>
    <w:rsid w:val="007230A4"/>
    <w:pPr>
      <w:widowControl/>
      <w:spacing w:line="240" w:lineRule="auto"/>
      <w:ind w:left="5040" w:hanging="5040"/>
    </w:pPr>
    <w:rPr>
      <w:sz w:val="28"/>
    </w:rPr>
  </w:style>
  <w:style w:type="character" w:customStyle="1" w:styleId="a8">
    <w:name w:val="знак примечания"/>
    <w:rsid w:val="007230A4"/>
    <w:rPr>
      <w:sz w:val="16"/>
    </w:rPr>
  </w:style>
  <w:style w:type="paragraph" w:customStyle="1" w:styleId="a9">
    <w:name w:val="текст примечания"/>
    <w:basedOn w:val="a"/>
    <w:rsid w:val="007230A4"/>
    <w:pPr>
      <w:widowControl/>
      <w:spacing w:line="240" w:lineRule="auto"/>
    </w:pPr>
    <w:rPr>
      <w:sz w:val="20"/>
    </w:rPr>
  </w:style>
  <w:style w:type="character" w:customStyle="1" w:styleId="SUBST">
    <w:name w:val="__SUBST"/>
    <w:rsid w:val="007230A4"/>
    <w:rPr>
      <w:b/>
      <w:i/>
      <w:sz w:val="22"/>
    </w:rPr>
  </w:style>
  <w:style w:type="paragraph" w:styleId="31">
    <w:name w:val="Body Text 3"/>
    <w:basedOn w:val="a"/>
    <w:rsid w:val="007230A4"/>
    <w:pPr>
      <w:jc w:val="both"/>
    </w:pPr>
    <w:rPr>
      <w:sz w:val="28"/>
    </w:rPr>
  </w:style>
  <w:style w:type="paragraph" w:styleId="32">
    <w:name w:val="Body Text Indent 3"/>
    <w:basedOn w:val="a"/>
    <w:rsid w:val="007230A4"/>
    <w:pPr>
      <w:spacing w:line="240" w:lineRule="auto"/>
      <w:ind w:left="40" w:firstLine="560"/>
    </w:pPr>
    <w:rPr>
      <w:sz w:val="28"/>
    </w:rPr>
  </w:style>
  <w:style w:type="paragraph" w:styleId="aa">
    <w:name w:val="footnote text"/>
    <w:basedOn w:val="a"/>
    <w:link w:val="ab"/>
    <w:uiPriority w:val="99"/>
    <w:rsid w:val="007230A4"/>
    <w:pPr>
      <w:widowControl/>
      <w:spacing w:line="240" w:lineRule="auto"/>
    </w:pPr>
    <w:rPr>
      <w:sz w:val="20"/>
    </w:rPr>
  </w:style>
  <w:style w:type="paragraph" w:styleId="ac">
    <w:name w:val="header"/>
    <w:basedOn w:val="a"/>
    <w:link w:val="ad"/>
    <w:uiPriority w:val="99"/>
    <w:rsid w:val="007230A4"/>
    <w:pPr>
      <w:tabs>
        <w:tab w:val="center" w:pos="4153"/>
        <w:tab w:val="right" w:pos="8306"/>
      </w:tabs>
    </w:pPr>
  </w:style>
  <w:style w:type="paragraph" w:styleId="ae">
    <w:name w:val="footer"/>
    <w:basedOn w:val="a"/>
    <w:link w:val="af"/>
    <w:uiPriority w:val="99"/>
    <w:rsid w:val="007230A4"/>
    <w:pPr>
      <w:tabs>
        <w:tab w:val="center" w:pos="4153"/>
        <w:tab w:val="right" w:pos="8306"/>
      </w:tabs>
    </w:pPr>
  </w:style>
  <w:style w:type="character" w:styleId="af0">
    <w:name w:val="page number"/>
    <w:basedOn w:val="a0"/>
    <w:rsid w:val="007230A4"/>
  </w:style>
  <w:style w:type="paragraph" w:customStyle="1" w:styleId="Shapka1">
    <w:name w:val="Shapka1"/>
    <w:basedOn w:val="a"/>
    <w:rsid w:val="007230A4"/>
    <w:pPr>
      <w:widowControl/>
      <w:spacing w:before="60" w:line="240" w:lineRule="auto"/>
      <w:jc w:val="center"/>
    </w:pPr>
    <w:rPr>
      <w:sz w:val="24"/>
    </w:rPr>
  </w:style>
  <w:style w:type="character" w:styleId="af1">
    <w:name w:val="footnote reference"/>
    <w:uiPriority w:val="99"/>
    <w:rsid w:val="007230A4"/>
    <w:rPr>
      <w:vertAlign w:val="superscript"/>
    </w:rPr>
  </w:style>
  <w:style w:type="paragraph" w:styleId="22">
    <w:name w:val="Body Text 2"/>
    <w:basedOn w:val="a"/>
    <w:rsid w:val="007230A4"/>
    <w:pPr>
      <w:widowControl/>
      <w:spacing w:line="240" w:lineRule="auto"/>
      <w:jc w:val="both"/>
    </w:pPr>
    <w:rPr>
      <w:rFonts w:ascii="Times New Roman" w:hAnsi="Times New Roman"/>
      <w:b/>
      <w:sz w:val="28"/>
    </w:rPr>
  </w:style>
  <w:style w:type="paragraph" w:customStyle="1" w:styleId="ConsNormal">
    <w:name w:val="ConsNormal"/>
    <w:rsid w:val="007230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2">
    <w:name w:val="Цветовое выделение"/>
    <w:rsid w:val="007230A4"/>
    <w:rPr>
      <w:b/>
      <w:bCs/>
      <w:color w:val="000080"/>
    </w:rPr>
  </w:style>
  <w:style w:type="paragraph" w:customStyle="1" w:styleId="af3">
    <w:name w:val="Заголовок статьи"/>
    <w:basedOn w:val="a"/>
    <w:next w:val="a"/>
    <w:rsid w:val="007230A4"/>
    <w:pPr>
      <w:autoSpaceDE w:val="0"/>
      <w:autoSpaceDN w:val="0"/>
      <w:adjustRightInd w:val="0"/>
      <w:spacing w:line="240" w:lineRule="auto"/>
      <w:ind w:left="1612" w:hanging="892"/>
      <w:jc w:val="both"/>
    </w:pPr>
    <w:rPr>
      <w:rFonts w:ascii="Arial" w:hAnsi="Arial" w:cs="Arial"/>
      <w:sz w:val="20"/>
    </w:rPr>
  </w:style>
  <w:style w:type="paragraph" w:customStyle="1" w:styleId="af4">
    <w:name w:val="Комментарий"/>
    <w:basedOn w:val="a"/>
    <w:next w:val="a"/>
    <w:rsid w:val="007230A4"/>
    <w:pPr>
      <w:autoSpaceDE w:val="0"/>
      <w:autoSpaceDN w:val="0"/>
      <w:adjustRightInd w:val="0"/>
      <w:spacing w:line="240" w:lineRule="auto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customStyle="1" w:styleId="OEM">
    <w:name w:val="Нормальный (OEM)"/>
    <w:basedOn w:val="a"/>
    <w:next w:val="a"/>
    <w:rsid w:val="007230A4"/>
    <w:pPr>
      <w:autoSpaceDE w:val="0"/>
      <w:autoSpaceDN w:val="0"/>
      <w:adjustRightInd w:val="0"/>
      <w:spacing w:line="240" w:lineRule="auto"/>
      <w:jc w:val="both"/>
    </w:pPr>
    <w:rPr>
      <w:rFonts w:cs="Courier New"/>
      <w:sz w:val="20"/>
    </w:rPr>
  </w:style>
  <w:style w:type="paragraph" w:customStyle="1" w:styleId="ConsNonformat">
    <w:name w:val="ConsNonformat"/>
    <w:rsid w:val="007230A4"/>
    <w:rPr>
      <w:rFonts w:ascii="Consultant" w:hAnsi="Consultant"/>
      <w:snapToGrid w:val="0"/>
    </w:rPr>
  </w:style>
  <w:style w:type="character" w:styleId="af5">
    <w:name w:val="Strong"/>
    <w:qFormat/>
    <w:rsid w:val="007230A4"/>
    <w:rPr>
      <w:b/>
      <w:bCs/>
    </w:rPr>
  </w:style>
  <w:style w:type="paragraph" w:styleId="af6">
    <w:name w:val="Balloon Text"/>
    <w:basedOn w:val="a"/>
    <w:semiHidden/>
    <w:rsid w:val="007230A4"/>
    <w:rPr>
      <w:rFonts w:ascii="Tahoma" w:hAnsi="Tahoma" w:cs="Tahoma"/>
      <w:sz w:val="16"/>
      <w:szCs w:val="16"/>
    </w:rPr>
  </w:style>
  <w:style w:type="paragraph" w:styleId="af7">
    <w:name w:val="Block Text"/>
    <w:basedOn w:val="a"/>
    <w:rsid w:val="007230A4"/>
    <w:pPr>
      <w:widowControl/>
      <w:spacing w:line="240" w:lineRule="auto"/>
      <w:ind w:left="-284" w:right="-70" w:firstLine="568"/>
      <w:jc w:val="both"/>
    </w:pPr>
    <w:rPr>
      <w:rFonts w:ascii="Times New Roman" w:hAnsi="Times New Roman"/>
      <w:b/>
      <w:bCs/>
      <w:i/>
      <w:spacing w:val="-2"/>
      <w:sz w:val="20"/>
      <w:szCs w:val="24"/>
    </w:rPr>
  </w:style>
  <w:style w:type="paragraph" w:styleId="af8">
    <w:name w:val="Normal (Web)"/>
    <w:basedOn w:val="a"/>
    <w:uiPriority w:val="99"/>
    <w:rsid w:val="007230A4"/>
    <w:pPr>
      <w:widowControl/>
      <w:spacing w:before="100" w:after="100" w:line="240" w:lineRule="auto"/>
    </w:pPr>
    <w:rPr>
      <w:rFonts w:ascii="Times New Roman" w:hAnsi="Times New Roman"/>
      <w:color w:val="000000"/>
      <w:sz w:val="24"/>
    </w:rPr>
  </w:style>
  <w:style w:type="table" w:styleId="af9">
    <w:name w:val="Table Grid"/>
    <w:basedOn w:val="a1"/>
    <w:rsid w:val="007230A4"/>
    <w:pPr>
      <w:widowControl w:val="0"/>
      <w:spacing w:line="40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a">
    <w:name w:val="Знак"/>
    <w:basedOn w:val="a"/>
    <w:rsid w:val="006821AC"/>
    <w:pPr>
      <w:widowControl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F00D4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b">
    <w:name w:val="Emphasis"/>
    <w:qFormat/>
    <w:rsid w:val="00763FBA"/>
    <w:rPr>
      <w:i/>
      <w:iCs/>
    </w:rPr>
  </w:style>
  <w:style w:type="paragraph" w:customStyle="1" w:styleId="210">
    <w:name w:val="Основной текст 21"/>
    <w:basedOn w:val="a"/>
    <w:rsid w:val="00763FBA"/>
    <w:pPr>
      <w:widowControl/>
      <w:spacing w:line="240" w:lineRule="auto"/>
    </w:pPr>
    <w:rPr>
      <w:rFonts w:ascii="Times New Roman" w:hAnsi="Times New Roman"/>
    </w:rPr>
  </w:style>
  <w:style w:type="paragraph" w:customStyle="1" w:styleId="Normal1">
    <w:name w:val="Normal1"/>
    <w:rsid w:val="00763FBA"/>
    <w:rPr>
      <w:snapToGrid w:val="0"/>
    </w:rPr>
  </w:style>
  <w:style w:type="paragraph" w:customStyle="1" w:styleId="BodyText1">
    <w:name w:val="Body Text1"/>
    <w:basedOn w:val="Normal1"/>
    <w:rsid w:val="00763FBA"/>
    <w:pPr>
      <w:jc w:val="both"/>
    </w:pPr>
    <w:rPr>
      <w:sz w:val="24"/>
    </w:rPr>
  </w:style>
  <w:style w:type="character" w:customStyle="1" w:styleId="ad">
    <w:name w:val="Верхний колонтитул Знак"/>
    <w:link w:val="ac"/>
    <w:uiPriority w:val="99"/>
    <w:rsid w:val="00763FBA"/>
    <w:rPr>
      <w:rFonts w:ascii="Courier New" w:hAnsi="Courier New"/>
      <w:sz w:val="22"/>
    </w:rPr>
  </w:style>
  <w:style w:type="paragraph" w:customStyle="1" w:styleId="220">
    <w:name w:val="Основной текст 22"/>
    <w:basedOn w:val="a"/>
    <w:rsid w:val="0082142F"/>
    <w:pPr>
      <w:widowControl/>
      <w:spacing w:line="240" w:lineRule="auto"/>
    </w:pPr>
    <w:rPr>
      <w:rFonts w:ascii="Times New Roman" w:hAnsi="Times New Roman"/>
    </w:rPr>
  </w:style>
  <w:style w:type="paragraph" w:customStyle="1" w:styleId="211">
    <w:name w:val="Основной текст 21"/>
    <w:basedOn w:val="a"/>
    <w:rsid w:val="0082142F"/>
    <w:pPr>
      <w:widowControl/>
      <w:spacing w:line="240" w:lineRule="auto"/>
      <w:ind w:firstLine="708"/>
      <w:jc w:val="both"/>
    </w:pPr>
    <w:rPr>
      <w:rFonts w:ascii="Times New Roman" w:hAnsi="Times New Roman"/>
    </w:rPr>
  </w:style>
  <w:style w:type="paragraph" w:customStyle="1" w:styleId="afc">
    <w:name w:val="Текст с отступом после"/>
    <w:basedOn w:val="a"/>
    <w:link w:val="afd"/>
    <w:rsid w:val="00066638"/>
    <w:pPr>
      <w:widowControl/>
      <w:spacing w:before="60" w:after="60" w:line="240" w:lineRule="auto"/>
    </w:pPr>
    <w:rPr>
      <w:rFonts w:ascii="Arial" w:hAnsi="Arial"/>
      <w:sz w:val="16"/>
      <w:szCs w:val="24"/>
    </w:rPr>
  </w:style>
  <w:style w:type="character" w:customStyle="1" w:styleId="afd">
    <w:name w:val="Текст с отступом после Знак Знак"/>
    <w:link w:val="afc"/>
    <w:rsid w:val="00066638"/>
    <w:rPr>
      <w:rFonts w:ascii="Arial" w:hAnsi="Arial"/>
      <w:sz w:val="16"/>
      <w:szCs w:val="24"/>
    </w:rPr>
  </w:style>
  <w:style w:type="paragraph" w:customStyle="1" w:styleId="11">
    <w:name w:val="Цитата1"/>
    <w:basedOn w:val="a"/>
    <w:rsid w:val="00D52C95"/>
    <w:pPr>
      <w:widowControl/>
      <w:tabs>
        <w:tab w:val="right" w:pos="9995"/>
      </w:tabs>
      <w:spacing w:line="240" w:lineRule="auto"/>
      <w:ind w:left="213" w:right="-759"/>
      <w:jc w:val="both"/>
    </w:pPr>
    <w:rPr>
      <w:rFonts w:ascii="Times New Roman" w:hAnsi="Times New Roman"/>
      <w:i/>
    </w:rPr>
  </w:style>
  <w:style w:type="paragraph" w:styleId="afe">
    <w:name w:val="List Paragraph"/>
    <w:basedOn w:val="a"/>
    <w:uiPriority w:val="34"/>
    <w:qFormat/>
    <w:rsid w:val="008165F4"/>
    <w:pPr>
      <w:widowControl/>
      <w:spacing w:line="240" w:lineRule="auto"/>
      <w:ind w:left="720"/>
      <w:contextualSpacing/>
      <w:jc w:val="both"/>
    </w:pPr>
    <w:rPr>
      <w:rFonts w:ascii="Times New Roman" w:eastAsia="Calibri" w:hAnsi="Times New Roman"/>
      <w:snapToGrid w:val="0"/>
      <w:color w:val="000000"/>
      <w:spacing w:val="-1"/>
      <w:kern w:val="24"/>
      <w:position w:val="-1"/>
      <w:sz w:val="24"/>
      <w:szCs w:val="24"/>
      <w:u w:val="dashLongHeavy"/>
      <w:lang w:eastAsia="en-US"/>
    </w:rPr>
  </w:style>
  <w:style w:type="character" w:customStyle="1" w:styleId="af">
    <w:name w:val="Нижний колонтитул Знак"/>
    <w:link w:val="ae"/>
    <w:uiPriority w:val="99"/>
    <w:rsid w:val="008813C6"/>
    <w:rPr>
      <w:rFonts w:ascii="Courier New" w:hAnsi="Courier New"/>
      <w:sz w:val="22"/>
    </w:rPr>
  </w:style>
  <w:style w:type="paragraph" w:styleId="aff">
    <w:name w:val="No Spacing"/>
    <w:uiPriority w:val="99"/>
    <w:qFormat/>
    <w:rsid w:val="000F63EA"/>
  </w:style>
  <w:style w:type="paragraph" w:styleId="aff0">
    <w:name w:val="Subtitle"/>
    <w:basedOn w:val="a"/>
    <w:next w:val="a"/>
    <w:link w:val="aff1"/>
    <w:qFormat/>
    <w:rsid w:val="002512E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1">
    <w:name w:val="Подзаголовок Знак"/>
    <w:link w:val="aff0"/>
    <w:rsid w:val="002512E5"/>
    <w:rPr>
      <w:rFonts w:ascii="Cambria" w:eastAsia="Times New Roman" w:hAnsi="Cambria" w:cs="Times New Roman"/>
      <w:sz w:val="24"/>
      <w:szCs w:val="24"/>
    </w:rPr>
  </w:style>
  <w:style w:type="character" w:styleId="aff2">
    <w:name w:val="annotation reference"/>
    <w:rsid w:val="0037439F"/>
    <w:rPr>
      <w:sz w:val="16"/>
      <w:szCs w:val="16"/>
    </w:rPr>
  </w:style>
  <w:style w:type="paragraph" w:styleId="aff3">
    <w:name w:val="annotation text"/>
    <w:basedOn w:val="a"/>
    <w:link w:val="aff4"/>
    <w:rsid w:val="0037439F"/>
    <w:rPr>
      <w:sz w:val="20"/>
    </w:rPr>
  </w:style>
  <w:style w:type="character" w:customStyle="1" w:styleId="aff4">
    <w:name w:val="Текст примечания Знак"/>
    <w:link w:val="aff3"/>
    <w:rsid w:val="0037439F"/>
    <w:rPr>
      <w:rFonts w:ascii="Courier New" w:hAnsi="Courier New"/>
    </w:rPr>
  </w:style>
  <w:style w:type="paragraph" w:styleId="aff5">
    <w:name w:val="annotation subject"/>
    <w:basedOn w:val="aff3"/>
    <w:next w:val="aff3"/>
    <w:link w:val="aff6"/>
    <w:rsid w:val="0037439F"/>
    <w:rPr>
      <w:b/>
      <w:bCs/>
    </w:rPr>
  </w:style>
  <w:style w:type="character" w:customStyle="1" w:styleId="aff6">
    <w:name w:val="Тема примечания Знак"/>
    <w:link w:val="aff5"/>
    <w:rsid w:val="0037439F"/>
    <w:rPr>
      <w:rFonts w:ascii="Courier New" w:hAnsi="Courier New"/>
      <w:b/>
      <w:bCs/>
    </w:rPr>
  </w:style>
  <w:style w:type="paragraph" w:customStyle="1" w:styleId="CM5">
    <w:name w:val="CM5"/>
    <w:basedOn w:val="a"/>
    <w:next w:val="a"/>
    <w:uiPriority w:val="99"/>
    <w:rsid w:val="00E75BAF"/>
    <w:pPr>
      <w:autoSpaceDE w:val="0"/>
      <w:autoSpaceDN w:val="0"/>
      <w:adjustRightInd w:val="0"/>
      <w:spacing w:after="195" w:line="240" w:lineRule="auto"/>
    </w:pPr>
    <w:rPr>
      <w:rFonts w:ascii="Arial" w:hAnsi="Arial" w:cs="Arial"/>
      <w:sz w:val="24"/>
      <w:szCs w:val="24"/>
    </w:rPr>
  </w:style>
  <w:style w:type="paragraph" w:customStyle="1" w:styleId="CM7">
    <w:name w:val="CM7"/>
    <w:basedOn w:val="a"/>
    <w:next w:val="a"/>
    <w:rsid w:val="00E75BAF"/>
    <w:pPr>
      <w:autoSpaceDE w:val="0"/>
      <w:autoSpaceDN w:val="0"/>
      <w:adjustRightInd w:val="0"/>
      <w:spacing w:after="323" w:line="240" w:lineRule="auto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Знак"/>
    <w:link w:val="a4"/>
    <w:rsid w:val="00A24447"/>
    <w:rPr>
      <w:rFonts w:ascii="Courier New" w:hAnsi="Courier New"/>
      <w:b/>
      <w:i/>
      <w:sz w:val="28"/>
    </w:rPr>
  </w:style>
  <w:style w:type="character" w:customStyle="1" w:styleId="ab">
    <w:name w:val="Текст сноски Знак"/>
    <w:link w:val="aa"/>
    <w:uiPriority w:val="99"/>
    <w:rsid w:val="006215BC"/>
    <w:rPr>
      <w:rFonts w:ascii="Courier New" w:hAnsi="Courier New"/>
    </w:rPr>
  </w:style>
  <w:style w:type="table" w:customStyle="1" w:styleId="12">
    <w:name w:val="Сетка таблицы1"/>
    <w:basedOn w:val="a1"/>
    <w:next w:val="af9"/>
    <w:uiPriority w:val="59"/>
    <w:rsid w:val="003E2BF5"/>
    <w:rPr>
      <w:rFonts w:ascii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76BC"/>
    <w:pPr>
      <w:widowControl w:val="0"/>
      <w:spacing w:line="400" w:lineRule="auto"/>
    </w:pPr>
    <w:rPr>
      <w:rFonts w:ascii="Courier New" w:hAnsi="Courier New"/>
      <w:sz w:val="22"/>
    </w:rPr>
  </w:style>
  <w:style w:type="paragraph" w:styleId="1">
    <w:name w:val="heading 1"/>
    <w:basedOn w:val="a"/>
    <w:next w:val="a"/>
    <w:qFormat/>
    <w:rsid w:val="007230A4"/>
    <w:pPr>
      <w:keepNext/>
      <w:widowControl/>
      <w:spacing w:line="240" w:lineRule="auto"/>
      <w:ind w:left="720"/>
      <w:outlineLvl w:val="0"/>
    </w:pPr>
    <w:rPr>
      <w:sz w:val="28"/>
    </w:rPr>
  </w:style>
  <w:style w:type="paragraph" w:styleId="2">
    <w:name w:val="heading 2"/>
    <w:basedOn w:val="a"/>
    <w:next w:val="a"/>
    <w:qFormat/>
    <w:rsid w:val="007230A4"/>
    <w:pPr>
      <w:keepNext/>
      <w:widowControl/>
      <w:spacing w:line="240" w:lineRule="auto"/>
      <w:jc w:val="center"/>
      <w:outlineLvl w:val="1"/>
    </w:pPr>
    <w:rPr>
      <w:b/>
      <w:sz w:val="24"/>
      <w:lang w:val="en-US"/>
    </w:rPr>
  </w:style>
  <w:style w:type="paragraph" w:styleId="3">
    <w:name w:val="heading 3"/>
    <w:basedOn w:val="a"/>
    <w:next w:val="a"/>
    <w:qFormat/>
    <w:rsid w:val="007230A4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7230A4"/>
    <w:pPr>
      <w:keepNext/>
      <w:spacing w:line="240" w:lineRule="auto"/>
      <w:ind w:right="34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7230A4"/>
    <w:pPr>
      <w:keepNext/>
      <w:spacing w:line="240" w:lineRule="auto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7230A4"/>
    <w:pPr>
      <w:keepNext/>
      <w:widowControl/>
      <w:spacing w:line="240" w:lineRule="auto"/>
      <w:ind w:left="426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7230A4"/>
    <w:pPr>
      <w:keepNext/>
      <w:widowControl/>
      <w:spacing w:line="240" w:lineRule="auto"/>
      <w:ind w:firstLine="284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7230A4"/>
    <w:pPr>
      <w:keepNext/>
      <w:widowControl/>
      <w:spacing w:line="240" w:lineRule="auto"/>
      <w:ind w:firstLine="426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7230A4"/>
    <w:pPr>
      <w:keepNext/>
      <w:widowControl/>
      <w:spacing w:line="240" w:lineRule="auto"/>
      <w:jc w:val="center"/>
    </w:pPr>
    <w:rPr>
      <w:sz w:val="28"/>
    </w:rPr>
  </w:style>
  <w:style w:type="paragraph" w:customStyle="1" w:styleId="20">
    <w:name w:val="заголовок 2"/>
    <w:basedOn w:val="a"/>
    <w:next w:val="a"/>
    <w:rsid w:val="007230A4"/>
    <w:pPr>
      <w:keepNext/>
      <w:widowControl/>
      <w:spacing w:line="240" w:lineRule="auto"/>
    </w:pPr>
    <w:rPr>
      <w:sz w:val="28"/>
    </w:rPr>
  </w:style>
  <w:style w:type="paragraph" w:customStyle="1" w:styleId="30">
    <w:name w:val="заголовок 3"/>
    <w:basedOn w:val="a"/>
    <w:next w:val="a"/>
    <w:rsid w:val="007230A4"/>
    <w:pPr>
      <w:keepNext/>
      <w:widowControl/>
      <w:spacing w:line="240" w:lineRule="auto"/>
    </w:pPr>
    <w:rPr>
      <w:sz w:val="28"/>
    </w:rPr>
  </w:style>
  <w:style w:type="character" w:customStyle="1" w:styleId="a3">
    <w:name w:val="Основной шрифт"/>
    <w:rsid w:val="007230A4"/>
  </w:style>
  <w:style w:type="paragraph" w:customStyle="1" w:styleId="FR1">
    <w:name w:val="FR1"/>
    <w:rsid w:val="007230A4"/>
    <w:pPr>
      <w:widowControl w:val="0"/>
      <w:jc w:val="both"/>
    </w:pPr>
    <w:rPr>
      <w:rFonts w:ascii="Courier New" w:hAnsi="Courier New"/>
      <w:sz w:val="24"/>
    </w:rPr>
  </w:style>
  <w:style w:type="paragraph" w:styleId="a4">
    <w:name w:val="Body Text"/>
    <w:basedOn w:val="a"/>
    <w:link w:val="a5"/>
    <w:rsid w:val="007230A4"/>
    <w:pPr>
      <w:widowControl/>
      <w:spacing w:line="240" w:lineRule="auto"/>
    </w:pPr>
    <w:rPr>
      <w:b/>
      <w:i/>
      <w:sz w:val="28"/>
    </w:rPr>
  </w:style>
  <w:style w:type="paragraph" w:styleId="a6">
    <w:name w:val="Body Text Indent"/>
    <w:basedOn w:val="a"/>
    <w:rsid w:val="007230A4"/>
    <w:pPr>
      <w:widowControl/>
      <w:spacing w:line="240" w:lineRule="exact"/>
      <w:ind w:right="215"/>
      <w:jc w:val="both"/>
    </w:pPr>
    <w:rPr>
      <w:b/>
      <w:i/>
      <w:sz w:val="24"/>
    </w:rPr>
  </w:style>
  <w:style w:type="paragraph" w:styleId="a7">
    <w:name w:val="Title"/>
    <w:basedOn w:val="a"/>
    <w:qFormat/>
    <w:rsid w:val="007230A4"/>
    <w:pPr>
      <w:widowControl/>
      <w:spacing w:line="240" w:lineRule="auto"/>
      <w:jc w:val="center"/>
    </w:pPr>
    <w:rPr>
      <w:sz w:val="28"/>
    </w:rPr>
  </w:style>
  <w:style w:type="paragraph" w:styleId="21">
    <w:name w:val="Body Text Indent 2"/>
    <w:basedOn w:val="a"/>
    <w:rsid w:val="007230A4"/>
    <w:pPr>
      <w:widowControl/>
      <w:spacing w:line="240" w:lineRule="auto"/>
      <w:ind w:left="5040" w:hanging="5040"/>
    </w:pPr>
    <w:rPr>
      <w:sz w:val="28"/>
    </w:rPr>
  </w:style>
  <w:style w:type="character" w:customStyle="1" w:styleId="a8">
    <w:name w:val="знак примечания"/>
    <w:rsid w:val="007230A4"/>
    <w:rPr>
      <w:sz w:val="16"/>
    </w:rPr>
  </w:style>
  <w:style w:type="paragraph" w:customStyle="1" w:styleId="a9">
    <w:name w:val="текст примечания"/>
    <w:basedOn w:val="a"/>
    <w:rsid w:val="007230A4"/>
    <w:pPr>
      <w:widowControl/>
      <w:spacing w:line="240" w:lineRule="auto"/>
    </w:pPr>
    <w:rPr>
      <w:sz w:val="20"/>
    </w:rPr>
  </w:style>
  <w:style w:type="character" w:customStyle="1" w:styleId="SUBST">
    <w:name w:val="__SUBST"/>
    <w:rsid w:val="007230A4"/>
    <w:rPr>
      <w:b/>
      <w:i/>
      <w:sz w:val="22"/>
    </w:rPr>
  </w:style>
  <w:style w:type="paragraph" w:styleId="31">
    <w:name w:val="Body Text 3"/>
    <w:basedOn w:val="a"/>
    <w:rsid w:val="007230A4"/>
    <w:pPr>
      <w:jc w:val="both"/>
    </w:pPr>
    <w:rPr>
      <w:sz w:val="28"/>
    </w:rPr>
  </w:style>
  <w:style w:type="paragraph" w:styleId="32">
    <w:name w:val="Body Text Indent 3"/>
    <w:basedOn w:val="a"/>
    <w:rsid w:val="007230A4"/>
    <w:pPr>
      <w:spacing w:line="240" w:lineRule="auto"/>
      <w:ind w:left="40" w:firstLine="560"/>
    </w:pPr>
    <w:rPr>
      <w:sz w:val="28"/>
    </w:rPr>
  </w:style>
  <w:style w:type="paragraph" w:styleId="aa">
    <w:name w:val="footnote text"/>
    <w:basedOn w:val="a"/>
    <w:link w:val="ab"/>
    <w:uiPriority w:val="99"/>
    <w:rsid w:val="007230A4"/>
    <w:pPr>
      <w:widowControl/>
      <w:spacing w:line="240" w:lineRule="auto"/>
    </w:pPr>
    <w:rPr>
      <w:sz w:val="20"/>
    </w:rPr>
  </w:style>
  <w:style w:type="paragraph" w:styleId="ac">
    <w:name w:val="header"/>
    <w:basedOn w:val="a"/>
    <w:link w:val="ad"/>
    <w:uiPriority w:val="99"/>
    <w:rsid w:val="007230A4"/>
    <w:pPr>
      <w:tabs>
        <w:tab w:val="center" w:pos="4153"/>
        <w:tab w:val="right" w:pos="8306"/>
      </w:tabs>
    </w:pPr>
  </w:style>
  <w:style w:type="paragraph" w:styleId="ae">
    <w:name w:val="footer"/>
    <w:basedOn w:val="a"/>
    <w:link w:val="af"/>
    <w:uiPriority w:val="99"/>
    <w:rsid w:val="007230A4"/>
    <w:pPr>
      <w:tabs>
        <w:tab w:val="center" w:pos="4153"/>
        <w:tab w:val="right" w:pos="8306"/>
      </w:tabs>
    </w:pPr>
  </w:style>
  <w:style w:type="character" w:styleId="af0">
    <w:name w:val="page number"/>
    <w:basedOn w:val="a0"/>
    <w:rsid w:val="007230A4"/>
  </w:style>
  <w:style w:type="paragraph" w:customStyle="1" w:styleId="Shapka1">
    <w:name w:val="Shapka1"/>
    <w:basedOn w:val="a"/>
    <w:rsid w:val="007230A4"/>
    <w:pPr>
      <w:widowControl/>
      <w:spacing w:before="60" w:line="240" w:lineRule="auto"/>
      <w:jc w:val="center"/>
    </w:pPr>
    <w:rPr>
      <w:sz w:val="24"/>
    </w:rPr>
  </w:style>
  <w:style w:type="character" w:styleId="af1">
    <w:name w:val="footnote reference"/>
    <w:uiPriority w:val="99"/>
    <w:rsid w:val="007230A4"/>
    <w:rPr>
      <w:vertAlign w:val="superscript"/>
    </w:rPr>
  </w:style>
  <w:style w:type="paragraph" w:styleId="22">
    <w:name w:val="Body Text 2"/>
    <w:basedOn w:val="a"/>
    <w:rsid w:val="007230A4"/>
    <w:pPr>
      <w:widowControl/>
      <w:spacing w:line="240" w:lineRule="auto"/>
      <w:jc w:val="both"/>
    </w:pPr>
    <w:rPr>
      <w:rFonts w:ascii="Times New Roman" w:hAnsi="Times New Roman"/>
      <w:b/>
      <w:sz w:val="28"/>
    </w:rPr>
  </w:style>
  <w:style w:type="paragraph" w:customStyle="1" w:styleId="ConsNormal">
    <w:name w:val="ConsNormal"/>
    <w:rsid w:val="007230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2">
    <w:name w:val="Цветовое выделение"/>
    <w:rsid w:val="007230A4"/>
    <w:rPr>
      <w:b/>
      <w:bCs/>
      <w:color w:val="000080"/>
    </w:rPr>
  </w:style>
  <w:style w:type="paragraph" w:customStyle="1" w:styleId="af3">
    <w:name w:val="Заголовок статьи"/>
    <w:basedOn w:val="a"/>
    <w:next w:val="a"/>
    <w:rsid w:val="007230A4"/>
    <w:pPr>
      <w:autoSpaceDE w:val="0"/>
      <w:autoSpaceDN w:val="0"/>
      <w:adjustRightInd w:val="0"/>
      <w:spacing w:line="240" w:lineRule="auto"/>
      <w:ind w:left="1612" w:hanging="892"/>
      <w:jc w:val="both"/>
    </w:pPr>
    <w:rPr>
      <w:rFonts w:ascii="Arial" w:hAnsi="Arial" w:cs="Arial"/>
      <w:sz w:val="20"/>
    </w:rPr>
  </w:style>
  <w:style w:type="paragraph" w:customStyle="1" w:styleId="af4">
    <w:name w:val="Комментарий"/>
    <w:basedOn w:val="a"/>
    <w:next w:val="a"/>
    <w:rsid w:val="007230A4"/>
    <w:pPr>
      <w:autoSpaceDE w:val="0"/>
      <w:autoSpaceDN w:val="0"/>
      <w:adjustRightInd w:val="0"/>
      <w:spacing w:line="240" w:lineRule="auto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customStyle="1" w:styleId="OEM">
    <w:name w:val="Нормальный (OEM)"/>
    <w:basedOn w:val="a"/>
    <w:next w:val="a"/>
    <w:rsid w:val="007230A4"/>
    <w:pPr>
      <w:autoSpaceDE w:val="0"/>
      <w:autoSpaceDN w:val="0"/>
      <w:adjustRightInd w:val="0"/>
      <w:spacing w:line="240" w:lineRule="auto"/>
      <w:jc w:val="both"/>
    </w:pPr>
    <w:rPr>
      <w:rFonts w:cs="Courier New"/>
      <w:sz w:val="20"/>
    </w:rPr>
  </w:style>
  <w:style w:type="paragraph" w:customStyle="1" w:styleId="ConsNonformat">
    <w:name w:val="ConsNonformat"/>
    <w:rsid w:val="007230A4"/>
    <w:rPr>
      <w:rFonts w:ascii="Consultant" w:hAnsi="Consultant"/>
      <w:snapToGrid w:val="0"/>
    </w:rPr>
  </w:style>
  <w:style w:type="character" w:styleId="af5">
    <w:name w:val="Strong"/>
    <w:qFormat/>
    <w:rsid w:val="007230A4"/>
    <w:rPr>
      <w:b/>
      <w:bCs/>
    </w:rPr>
  </w:style>
  <w:style w:type="paragraph" w:styleId="af6">
    <w:name w:val="Balloon Text"/>
    <w:basedOn w:val="a"/>
    <w:semiHidden/>
    <w:rsid w:val="007230A4"/>
    <w:rPr>
      <w:rFonts w:ascii="Tahoma" w:hAnsi="Tahoma" w:cs="Tahoma"/>
      <w:sz w:val="16"/>
      <w:szCs w:val="16"/>
    </w:rPr>
  </w:style>
  <w:style w:type="paragraph" w:styleId="af7">
    <w:name w:val="Block Text"/>
    <w:basedOn w:val="a"/>
    <w:rsid w:val="007230A4"/>
    <w:pPr>
      <w:widowControl/>
      <w:spacing w:line="240" w:lineRule="auto"/>
      <w:ind w:left="-284" w:right="-70" w:firstLine="568"/>
      <w:jc w:val="both"/>
    </w:pPr>
    <w:rPr>
      <w:rFonts w:ascii="Times New Roman" w:hAnsi="Times New Roman"/>
      <w:b/>
      <w:bCs/>
      <w:i/>
      <w:spacing w:val="-2"/>
      <w:sz w:val="20"/>
      <w:szCs w:val="24"/>
    </w:rPr>
  </w:style>
  <w:style w:type="paragraph" w:styleId="af8">
    <w:name w:val="Normal (Web)"/>
    <w:basedOn w:val="a"/>
    <w:uiPriority w:val="99"/>
    <w:rsid w:val="007230A4"/>
    <w:pPr>
      <w:widowControl/>
      <w:spacing w:before="100" w:after="100" w:line="240" w:lineRule="auto"/>
    </w:pPr>
    <w:rPr>
      <w:rFonts w:ascii="Times New Roman" w:hAnsi="Times New Roman"/>
      <w:color w:val="000000"/>
      <w:sz w:val="24"/>
    </w:rPr>
  </w:style>
  <w:style w:type="table" w:styleId="af9">
    <w:name w:val="Table Grid"/>
    <w:basedOn w:val="a1"/>
    <w:rsid w:val="007230A4"/>
    <w:pPr>
      <w:widowControl w:val="0"/>
      <w:spacing w:line="40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a">
    <w:name w:val="Знак"/>
    <w:basedOn w:val="a"/>
    <w:rsid w:val="006821AC"/>
    <w:pPr>
      <w:widowControl/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F00D4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b">
    <w:name w:val="Emphasis"/>
    <w:qFormat/>
    <w:rsid w:val="00763FBA"/>
    <w:rPr>
      <w:i/>
      <w:iCs/>
    </w:rPr>
  </w:style>
  <w:style w:type="paragraph" w:customStyle="1" w:styleId="210">
    <w:name w:val="Основной текст 21"/>
    <w:basedOn w:val="a"/>
    <w:rsid w:val="00763FBA"/>
    <w:pPr>
      <w:widowControl/>
      <w:spacing w:line="240" w:lineRule="auto"/>
    </w:pPr>
    <w:rPr>
      <w:rFonts w:ascii="Times New Roman" w:hAnsi="Times New Roman"/>
    </w:rPr>
  </w:style>
  <w:style w:type="paragraph" w:customStyle="1" w:styleId="Normal1">
    <w:name w:val="Normal1"/>
    <w:rsid w:val="00763FBA"/>
    <w:rPr>
      <w:snapToGrid w:val="0"/>
    </w:rPr>
  </w:style>
  <w:style w:type="paragraph" w:customStyle="1" w:styleId="BodyText1">
    <w:name w:val="Body Text1"/>
    <w:basedOn w:val="Normal1"/>
    <w:rsid w:val="00763FBA"/>
    <w:pPr>
      <w:jc w:val="both"/>
    </w:pPr>
    <w:rPr>
      <w:sz w:val="24"/>
    </w:rPr>
  </w:style>
  <w:style w:type="character" w:customStyle="1" w:styleId="ad">
    <w:name w:val="Верхний колонтитул Знак"/>
    <w:link w:val="ac"/>
    <w:uiPriority w:val="99"/>
    <w:rsid w:val="00763FBA"/>
    <w:rPr>
      <w:rFonts w:ascii="Courier New" w:hAnsi="Courier New"/>
      <w:sz w:val="22"/>
    </w:rPr>
  </w:style>
  <w:style w:type="paragraph" w:customStyle="1" w:styleId="220">
    <w:name w:val="Основной текст 22"/>
    <w:basedOn w:val="a"/>
    <w:rsid w:val="0082142F"/>
    <w:pPr>
      <w:widowControl/>
      <w:spacing w:line="240" w:lineRule="auto"/>
    </w:pPr>
    <w:rPr>
      <w:rFonts w:ascii="Times New Roman" w:hAnsi="Times New Roman"/>
    </w:rPr>
  </w:style>
  <w:style w:type="paragraph" w:customStyle="1" w:styleId="211">
    <w:name w:val="Основной текст 21"/>
    <w:basedOn w:val="a"/>
    <w:rsid w:val="0082142F"/>
    <w:pPr>
      <w:widowControl/>
      <w:spacing w:line="240" w:lineRule="auto"/>
      <w:ind w:firstLine="708"/>
      <w:jc w:val="both"/>
    </w:pPr>
    <w:rPr>
      <w:rFonts w:ascii="Times New Roman" w:hAnsi="Times New Roman"/>
    </w:rPr>
  </w:style>
  <w:style w:type="paragraph" w:customStyle="1" w:styleId="afc">
    <w:name w:val="Текст с отступом после"/>
    <w:basedOn w:val="a"/>
    <w:link w:val="afd"/>
    <w:rsid w:val="00066638"/>
    <w:pPr>
      <w:widowControl/>
      <w:spacing w:before="60" w:after="60" w:line="240" w:lineRule="auto"/>
    </w:pPr>
    <w:rPr>
      <w:rFonts w:ascii="Arial" w:hAnsi="Arial"/>
      <w:sz w:val="16"/>
      <w:szCs w:val="24"/>
    </w:rPr>
  </w:style>
  <w:style w:type="character" w:customStyle="1" w:styleId="afd">
    <w:name w:val="Текст с отступом после Знак Знак"/>
    <w:link w:val="afc"/>
    <w:rsid w:val="00066638"/>
    <w:rPr>
      <w:rFonts w:ascii="Arial" w:hAnsi="Arial"/>
      <w:sz w:val="16"/>
      <w:szCs w:val="24"/>
    </w:rPr>
  </w:style>
  <w:style w:type="paragraph" w:customStyle="1" w:styleId="11">
    <w:name w:val="Цитата1"/>
    <w:basedOn w:val="a"/>
    <w:rsid w:val="00D52C95"/>
    <w:pPr>
      <w:widowControl/>
      <w:tabs>
        <w:tab w:val="right" w:pos="9995"/>
      </w:tabs>
      <w:spacing w:line="240" w:lineRule="auto"/>
      <w:ind w:left="213" w:right="-759"/>
      <w:jc w:val="both"/>
    </w:pPr>
    <w:rPr>
      <w:rFonts w:ascii="Times New Roman" w:hAnsi="Times New Roman"/>
      <w:i/>
    </w:rPr>
  </w:style>
  <w:style w:type="paragraph" w:styleId="afe">
    <w:name w:val="List Paragraph"/>
    <w:basedOn w:val="a"/>
    <w:uiPriority w:val="34"/>
    <w:qFormat/>
    <w:rsid w:val="008165F4"/>
    <w:pPr>
      <w:widowControl/>
      <w:spacing w:line="240" w:lineRule="auto"/>
      <w:ind w:left="720"/>
      <w:contextualSpacing/>
      <w:jc w:val="both"/>
    </w:pPr>
    <w:rPr>
      <w:rFonts w:ascii="Times New Roman" w:eastAsia="Calibri" w:hAnsi="Times New Roman"/>
      <w:snapToGrid w:val="0"/>
      <w:color w:val="000000"/>
      <w:spacing w:val="-1"/>
      <w:kern w:val="24"/>
      <w:position w:val="-1"/>
      <w:sz w:val="24"/>
      <w:szCs w:val="24"/>
      <w:u w:val="dashLongHeavy"/>
      <w:lang w:eastAsia="en-US"/>
    </w:rPr>
  </w:style>
  <w:style w:type="character" w:customStyle="1" w:styleId="af">
    <w:name w:val="Нижний колонтитул Знак"/>
    <w:link w:val="ae"/>
    <w:uiPriority w:val="99"/>
    <w:rsid w:val="008813C6"/>
    <w:rPr>
      <w:rFonts w:ascii="Courier New" w:hAnsi="Courier New"/>
      <w:sz w:val="22"/>
    </w:rPr>
  </w:style>
  <w:style w:type="paragraph" w:styleId="aff">
    <w:name w:val="No Spacing"/>
    <w:uiPriority w:val="99"/>
    <w:qFormat/>
    <w:rsid w:val="000F63EA"/>
  </w:style>
  <w:style w:type="paragraph" w:styleId="aff0">
    <w:name w:val="Subtitle"/>
    <w:basedOn w:val="a"/>
    <w:next w:val="a"/>
    <w:link w:val="aff1"/>
    <w:qFormat/>
    <w:rsid w:val="002512E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1">
    <w:name w:val="Подзаголовок Знак"/>
    <w:link w:val="aff0"/>
    <w:rsid w:val="002512E5"/>
    <w:rPr>
      <w:rFonts w:ascii="Cambria" w:eastAsia="Times New Roman" w:hAnsi="Cambria" w:cs="Times New Roman"/>
      <w:sz w:val="24"/>
      <w:szCs w:val="24"/>
    </w:rPr>
  </w:style>
  <w:style w:type="character" w:styleId="aff2">
    <w:name w:val="annotation reference"/>
    <w:rsid w:val="0037439F"/>
    <w:rPr>
      <w:sz w:val="16"/>
      <w:szCs w:val="16"/>
    </w:rPr>
  </w:style>
  <w:style w:type="paragraph" w:styleId="aff3">
    <w:name w:val="annotation text"/>
    <w:basedOn w:val="a"/>
    <w:link w:val="aff4"/>
    <w:rsid w:val="0037439F"/>
    <w:rPr>
      <w:sz w:val="20"/>
    </w:rPr>
  </w:style>
  <w:style w:type="character" w:customStyle="1" w:styleId="aff4">
    <w:name w:val="Текст примечания Знак"/>
    <w:link w:val="aff3"/>
    <w:rsid w:val="0037439F"/>
    <w:rPr>
      <w:rFonts w:ascii="Courier New" w:hAnsi="Courier New"/>
    </w:rPr>
  </w:style>
  <w:style w:type="paragraph" w:styleId="aff5">
    <w:name w:val="annotation subject"/>
    <w:basedOn w:val="aff3"/>
    <w:next w:val="aff3"/>
    <w:link w:val="aff6"/>
    <w:rsid w:val="0037439F"/>
    <w:rPr>
      <w:b/>
      <w:bCs/>
    </w:rPr>
  </w:style>
  <w:style w:type="character" w:customStyle="1" w:styleId="aff6">
    <w:name w:val="Тема примечания Знак"/>
    <w:link w:val="aff5"/>
    <w:rsid w:val="0037439F"/>
    <w:rPr>
      <w:rFonts w:ascii="Courier New" w:hAnsi="Courier New"/>
      <w:b/>
      <w:bCs/>
    </w:rPr>
  </w:style>
  <w:style w:type="paragraph" w:customStyle="1" w:styleId="CM5">
    <w:name w:val="CM5"/>
    <w:basedOn w:val="a"/>
    <w:next w:val="a"/>
    <w:uiPriority w:val="99"/>
    <w:rsid w:val="00E75BAF"/>
    <w:pPr>
      <w:autoSpaceDE w:val="0"/>
      <w:autoSpaceDN w:val="0"/>
      <w:adjustRightInd w:val="0"/>
      <w:spacing w:after="195" w:line="240" w:lineRule="auto"/>
    </w:pPr>
    <w:rPr>
      <w:rFonts w:ascii="Arial" w:hAnsi="Arial" w:cs="Arial"/>
      <w:sz w:val="24"/>
      <w:szCs w:val="24"/>
    </w:rPr>
  </w:style>
  <w:style w:type="paragraph" w:customStyle="1" w:styleId="CM7">
    <w:name w:val="CM7"/>
    <w:basedOn w:val="a"/>
    <w:next w:val="a"/>
    <w:rsid w:val="00E75BAF"/>
    <w:pPr>
      <w:autoSpaceDE w:val="0"/>
      <w:autoSpaceDN w:val="0"/>
      <w:adjustRightInd w:val="0"/>
      <w:spacing w:after="323" w:line="240" w:lineRule="auto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Знак"/>
    <w:link w:val="a4"/>
    <w:rsid w:val="00A24447"/>
    <w:rPr>
      <w:rFonts w:ascii="Courier New" w:hAnsi="Courier New"/>
      <w:b/>
      <w:i/>
      <w:sz w:val="28"/>
    </w:rPr>
  </w:style>
  <w:style w:type="character" w:customStyle="1" w:styleId="ab">
    <w:name w:val="Текст сноски Знак"/>
    <w:link w:val="aa"/>
    <w:uiPriority w:val="99"/>
    <w:rsid w:val="006215BC"/>
    <w:rPr>
      <w:rFonts w:ascii="Courier New" w:hAnsi="Courier New"/>
    </w:rPr>
  </w:style>
  <w:style w:type="table" w:customStyle="1" w:styleId="12">
    <w:name w:val="Сетка таблицы1"/>
    <w:basedOn w:val="a1"/>
    <w:next w:val="af9"/>
    <w:uiPriority w:val="59"/>
    <w:rsid w:val="003E2BF5"/>
    <w:rPr>
      <w:rFonts w:ascii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5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6467F2-B355-4368-B858-4D3E0648F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1411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"НК Роснефть"</Company>
  <LinksUpToDate>false</LinksUpToDate>
  <CharactersWithSpaces>9442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KozlovOA</dc:creator>
  <cp:lastModifiedBy>Гильманова Елена Геннадьевна</cp:lastModifiedBy>
  <cp:revision>31</cp:revision>
  <cp:lastPrinted>2023-07-03T04:33:00Z</cp:lastPrinted>
  <dcterms:created xsi:type="dcterms:W3CDTF">2024-06-17T06:24:00Z</dcterms:created>
  <dcterms:modified xsi:type="dcterms:W3CDTF">2024-07-02T11:54:00Z</dcterms:modified>
</cp:coreProperties>
</file>